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365"/>
        </w:tabs>
        <w:kinsoku/>
        <w:wordWrap/>
        <w:overflowPunct/>
        <w:topLinePunct w:val="0"/>
        <w:bidi w:val="0"/>
        <w:spacing w:line="240" w:lineRule="auto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Toc13819"/>
      <w:bookmarkStart w:id="1" w:name="_Toc5306"/>
      <w:bookmarkStart w:id="2" w:name="_Toc16623"/>
      <w:bookmarkStart w:id="3" w:name="_Toc26660"/>
      <w:bookmarkStart w:id="4" w:name="_Toc1933"/>
    </w:p>
    <w:p>
      <w:pPr>
        <w:keepNext w:val="0"/>
        <w:keepLines w:val="0"/>
        <w:pageBreakBefore w:val="0"/>
        <w:widowControl w:val="0"/>
        <w:tabs>
          <w:tab w:val="left" w:pos="1365"/>
        </w:tabs>
        <w:kinsoku/>
        <w:wordWrap/>
        <w:overflowPunct/>
        <w:topLinePunct w:val="0"/>
        <w:bidi w:val="0"/>
        <w:spacing w:line="240" w:lineRule="auto"/>
        <w:ind w:left="0" w:leftChars="0"/>
        <w:jc w:val="center"/>
        <w:textAlignment w:val="auto"/>
        <w:rPr>
          <w:rFonts w:hint="default" w:ascii="微软雅黑" w:hAnsi="微软雅黑" w:eastAsia="微软雅黑" w:cs="微软雅黑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  <w:highlight w:val="none"/>
          <w:lang w:val="en-US" w:eastAsia="zh-CN"/>
        </w:rPr>
        <w:t>广西德保百矿发电有限公司</w:t>
      </w:r>
    </w:p>
    <w:p>
      <w:pPr>
        <w:keepNext w:val="0"/>
        <w:keepLines w:val="0"/>
        <w:pageBreakBefore w:val="0"/>
        <w:widowControl w:val="0"/>
        <w:tabs>
          <w:tab w:val="left" w:pos="1365"/>
        </w:tabs>
        <w:kinsoku/>
        <w:wordWrap/>
        <w:overflowPunct/>
        <w:topLinePunct w:val="0"/>
        <w:bidi w:val="0"/>
        <w:spacing w:line="240" w:lineRule="auto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Cs w:val="32"/>
          <w:highlight w:val="none"/>
        </w:rPr>
      </w:pP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kern w:val="2"/>
          <w:sz w:val="36"/>
          <w:szCs w:val="36"/>
          <w:highlight w:val="none"/>
          <w:u w:val="none"/>
          <w:lang w:val="en-US" w:eastAsia="zh-CN" w:bidi="ar"/>
        </w:rPr>
        <w:t>2023年安全阀维护及校验项目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36"/>
          <w:szCs w:val="36"/>
          <w:highlight w:val="none"/>
          <w:lang w:val="en-US" w:eastAsia="zh-CN"/>
        </w:rPr>
        <w:t>技术协议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1.1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年安全阀维护及校验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项目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1.2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项目地点：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1.3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1.3.1广西德保百矿发电有限公司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#1、#2机组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及公用系统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安全阀在线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（离线）校验，按实际校验数量及对应价格进行结算。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1.3.2涉及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维护（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检修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的安全阀，按实际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维护（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检修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数量及对应价格进行结算。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</w:rPr>
        <w:t>二、</w:t>
      </w:r>
      <w:r>
        <w:rPr>
          <w:rFonts w:hint="eastAsia" w:ascii="微软雅黑" w:hAnsi="微软雅黑" w:eastAsia="微软雅黑" w:cs="微软雅黑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项目承包范围及方式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2.1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本技术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协议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适用于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zh-CN"/>
        </w:rPr>
        <w:t>20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2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zh-CN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安全阀维护及校验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项目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提出了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安全阀维护（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检修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）及校验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方面的技术要求和适用标准。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2.2本技术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协议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中提出了最低限度的技术要求和适用标准，并未规定所有的技术要求和适用标准，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  <w:t>乙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方应提供满足本技术协议和所列标准要求的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更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高质量服务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当所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列标准与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  <w:t>乙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方所执行的标准不一致时，按较高标准执行。整个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维护（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检修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）及校验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过程必须符合现有国家、电力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及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机械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等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行业的标准和要求。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2.3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  <w:t>乙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方须执行本技术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协议要求，完成广西德保百矿发电有限公司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zh-CN"/>
        </w:rPr>
        <w:t>20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2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zh-CN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安全阀维护及校验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项目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zh-CN"/>
        </w:rPr>
        <w:t>，共计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安全阀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149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台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规格、型号详见附件项目清单。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</w:rPr>
        <w:t>三、工期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3.1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  <w:t>计划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2023年9月至10月开展安全阀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在线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校验，工期8天；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  <w:t>离线校验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则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  <w:t>根据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甲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  <w:t>方机组检修计划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开展，工期6天。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开工前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天通知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乙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方，若开工日期如有变化，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  <w:t>将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提前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天告知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乙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3.2乙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方应在开工前1天进场，办理相关开工手续。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3.3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工期顺延：如发生以下情况造成完工日期推迟，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乙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方须及时以书面报告形式将实际情况上报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甲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方，经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甲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方书面盖章确认后，工期相应顺延，（除以下原因外，工期不予顺延）：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3.3.1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因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甲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方原因不能按原计划日期施工。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3.3.2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不可抗力因素(指在施工周期中发生战争、动乱、空中飞行物体坠落或12级以上的大风、7级以上的地震、持续20天每天达到200毫米的降水等事件)影响施工的。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四、质量标准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4.1乙方须确保本项目满足国家规范文件要求，具体包括但不限于(如各标准规范要求的有出入，则以较严格者为准)：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《压力容器定期检验规则》TSG R7001-2021；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《安全阀安全技术监察规程》</w:t>
      </w:r>
      <w:bookmarkStart w:id="5" w:name="_GoBack"/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TSG ZF001-2006</w:t>
      </w:r>
      <w:bookmarkEnd w:id="5"/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《安全阀的一般要求》GB/T12241-2021；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《压力释放装置性能试验规范》GB/T12242-2021；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《弹簧直接载荷式安全阀》GB/T12243-2021；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《电站锅炉安全阀技术规程》DL/T 959-2020；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《火力发电厂锅炉机组检修导则》DL/T 748.7-2020；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《电力建设施工技术规范》DL5190.2-2020；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《特种设备检测机构核准规则》TSG Z7002-2022；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《电力安全工作规程》；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《发电厂检修规程》；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《制造厂家安全阀安装维护手册》。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4.2安全阀校验场地：应能满足《特种设备检测机构核准规则》TSG Z7002-2022要求，具有校验场地和固定办公场所，并且满足校验工作的需要，每个校验场地面积不少于50m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vertAlign w:val="superscript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。安全阀校验应当在经核准的校验场地内进行(符合安全技术规范要求的在线校验除外)。经核准的校验场地，应当在核准证书上注明。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4.3施工质量应当达到合同约定的质量标准，质量标准的评定以国家或行业的质量检验评定标准为依据。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、</w:t>
      </w:r>
      <w:r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  <w:lang w:val="en-US" w:eastAsia="zh-CN"/>
        </w:rPr>
        <w:t>检查和验收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5.1依据最新的国家、行业和企业有关标准、规范或ASME标准相关条款，整定压力在规定允许范围内。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5.2乙方应严格按甲方提出的工期进行校验，并制定详细准确的施工进度表及技术措施。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5.3乙方在安全阀校验完成后向甲方提供所有报检材料及校验报告，双方应以有关检验质量标准为依据进行共同验收，做出记录，并办理验收手续。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5.4对于甲方处理后的安全阀，乙方有义务免费再进行一次在线校验。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、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主要施工工艺、技术要求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6.1在线校验所需专用工具和普通工具均由乙方提供。乙方在完成安全阀在线校验工作后出具校验报告。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6.2乙方负责根据安全阀在线校验方案提交施工资质、在线校验标准。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6.3乙方严格执行甲方施工现场的安全及环保管理制度，并且在规定时间内高质量完成工作。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6.4施工期间，乙方设置安全责任人和兼职安全员，负责整个项目的安全管理，明确各级管理人员的责任，保证生产设备和人身的安全。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6.5在未得到甲方技术人员确认情况下，不得私自触碰设备和进行设施拆装作业。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6.6乙方施工人员进入生产现场后，遵从甲方各级安监人员的管理，严禁各类违章作业和违章指挥。当生产现场发生各类事故后，所有施工人员必须听从安监人员的安排，相关人员协助进行事故调查，无关人员及时撤离生产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6.7乙方施工人员必须做到文明施工，在施工期间做到“三无”、“三齐”、“三不落地”和“三不乱”，每天工作结束后必须及时清理施工场地，做到“工完、料净、场地清”。（注：三无，即无油迹、无水、无灰；三齐，即拆下零件摆放整齐、检修机具摆放整齐、材料备品堆放整齐；三不落地，即工器具与量具、设备零部件、油污不落地；三不乱，即电线不乱拉，管路不乱放、杂物不乱丢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6.8安全阀在做完热态压力在线校验后，即可投入正常使用。机组投入正常运行中,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如安全阀校验中操作不当等方面造成安全阀无法正常工作，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若甲方需要乙方维修时，甲方不支付相应费用。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6.9乙方应在校验工作结束后，按照要求在安全阀上挂上铅封和校验合格牌，清理现场遗留的杂物等，15个工作日内出具盖有公章的校验报告。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、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检修工艺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  <w:t>及主要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工作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7.1阀座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阀座表面无缺陷，内壁无磨损冲刷引起的壁厚薄现象。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 xml:space="preserve">7.2弹簧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7.2.1弹簧表面无裂纹、变形、分层等缺陷，两端面与弹簧中心线应垂直，垂直度偏差不大于2mm，弹簧压缩后能恢复自由高度。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7.2.2上下弹簧座，弹簧压盖无裂纹，无变形，弹簧与弹簧座接触应平稳，接触不良时应对研修正。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7.2.3弹簧的高度误差不超过设计尺寸的1%，节距误差不大于尺寸的1%，内外圈直径误差不大于设计尺寸的2%。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7.3阀杆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7.3.1阀杆表面光洁、无锈垢，丝扣完好，腐蚀深度不大于1mm。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7.3.2阀杆最大弯曲度不超过全长的1/‰。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7.3.3阀杆端部应光滑清洁。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7.4导向套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7.4.1导向套应保证内壁无腐蚀、划痕、表面光洁完好。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7.4.2导向套表面腐蚀脱层深度达1mm应予更换。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7.4.3导向套与阀体固定应可靠无松动。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7.5紧固件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螺栓、螺母丝扣无滑扣，无裂纹，硬度值在允许范围内。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7.6密封面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7.6.1密封面无麻点、沟槽、裂纹、研磨后光洁平整、无划痕，如有则进行研磨处理。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7.6.2接触面宽度应在宽度2/3以上，且保持在中间部分为最佳。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75" w:firstLineChars="198"/>
        <w:jc w:val="both"/>
        <w:textAlignment w:val="auto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、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 xml:space="preserve">安全保障 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8.1乙方应遵守工程建设安全生产有关管理规定，严格按安全标准组织工作，采取必要的安全防护措施，消除事故隐患，并随时接受行业安全检查人员依法实施的监督检查。由于乙方安全措施不力造成事故的责任和因此发生的费用，由乙方承担。乙方应完全遵守甲方所规定的所有安全规章，同时应采取应有的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8.2乙方应对在施工场地的工作人员进行安全教育。甲方有权对此进行检查并督促实施。甲方不得要求乙方违反安全管理的规定进行工作。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8.3安全事故的认定按《电业生产事故调查规程》及国家有关规定执行。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8.4其它安全问题的奖惩按甲方有关安全管理体系文件执行。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</w:rPr>
        <w:t>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9.1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本技术协议与主合同均具有同等法律效力，如有冲突的部分，以主合同为准。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9.2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未尽事宜，由双方协商解决。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9.3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本技术协议一式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份，甲方执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份，乙方执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份，自双方签字盖章之日起生效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2"/>
          <w:highlight w:val="none"/>
        </w:rPr>
        <w:t>均具有同等法律效力。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sz w:val="24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4"/>
          <w:highlight w:val="none"/>
        </w:rPr>
        <w:t xml:space="preserve">(以下无正文) </w:t>
      </w:r>
    </w:p>
    <w:p>
      <w:pPr>
        <w:pStyle w:val="2"/>
        <w:rPr>
          <w:rFonts w:hint="eastAsia"/>
          <w:highlight w:val="none"/>
        </w:rPr>
      </w:pPr>
    </w:p>
    <w:tbl>
      <w:tblPr>
        <w:tblStyle w:val="29"/>
        <w:tblW w:w="8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</w:tcPr>
          <w:p>
            <w:pPr>
              <w:spacing w:before="108" w:beforeLines="25" w:after="108" w:afterLines="25" w:line="440" w:lineRule="exact"/>
              <w:ind w:left="1440" w:hanging="1440" w:hangingChars="600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甲方：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广西德保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百矿发电有限公司</w:t>
            </w:r>
          </w:p>
          <w:p>
            <w:pPr>
              <w:spacing w:before="108" w:beforeLines="25" w:after="108" w:afterLines="25" w:line="440" w:lineRule="exact"/>
              <w:ind w:left="0" w:firstLine="0" w:firstLineChars="0"/>
              <w:rPr>
                <w:rFonts w:ascii="微软雅黑" w:hAnsi="微软雅黑" w:eastAsia="微软雅黑" w:cs="微软雅黑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 xml:space="preserve">（盖章）  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 xml:space="preserve">                                  </w:t>
            </w:r>
          </w:p>
        </w:tc>
        <w:tc>
          <w:tcPr>
            <w:tcW w:w="4350" w:type="dxa"/>
          </w:tcPr>
          <w:p>
            <w:pPr>
              <w:spacing w:before="108" w:beforeLines="25" w:after="108" w:afterLines="25" w:line="440" w:lineRule="exact"/>
              <w:ind w:left="1440" w:hanging="1440" w:hangingChars="600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乙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方：</w:t>
            </w:r>
          </w:p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 xml:space="preserve">（盖章）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6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法定代表人或授权代表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签字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4350" w:type="dxa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法定代表人或授权代表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签字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：</w:t>
            </w:r>
          </w:p>
        </w:tc>
      </w:tr>
      <w:bookmarkEnd w:id="0"/>
      <w:bookmarkEnd w:id="1"/>
      <w:bookmarkEnd w:id="2"/>
      <w:bookmarkEnd w:id="3"/>
      <w:bookmarkEnd w:id="4"/>
    </w:tbl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2"/>
          <w:highlight w:val="none"/>
          <w:lang w:val="en-US" w:eastAsia="zh-CN"/>
        </w:rPr>
        <w:t>附件项目清单：</w:t>
      </w:r>
    </w:p>
    <w:tbl>
      <w:tblPr>
        <w:tblStyle w:val="28"/>
        <w:tblW w:w="92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27"/>
        <w:gridCol w:w="3390"/>
        <w:gridCol w:w="1335"/>
        <w:gridCol w:w="1335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设备代码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安装位置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工作压力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整定压力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#1机组高温过热器出口左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1723WH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30.30MPa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#1机组高温过热器出口右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1723WH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30.30MPa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#2机组高温过热器出口左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1723WH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30.30MPa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#2机组高温过热器出口右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1723WH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30.30MPa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#1机组高温再热器出口左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1767WH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5.96MPa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#1机组高温再热器出口右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1767WH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5.96MPa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#2机组高温再热器出口左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1767WH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5.96MPa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#2机组高温再热器出口右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1767WH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5.96MPa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#1机组低温过热器出口左1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1733WD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#1机组低温过热器出口左2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1733WD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#1机组低温过热器出口右1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1733WD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#1机组低温过热器出口右2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1733WD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#2机组低温过热器出口左1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1733WD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#2机组低温过热器出口左2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1733WD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#2机组低温过热器出口右1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1733WD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#2机组低温过热器出口右2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1733WD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#1机组低温再热器入口左1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1775QWB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6.42MPa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#1机组低温再热器入口左2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1775QWB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6.42MPa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#1机组低温再热器入口右1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1775QWB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6.42MPa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#1机组低温再热器入口右2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1775QWB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6.42MPa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#2机组低温再热器入口左1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1775QWB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6.42MPa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#2机组低温再热器入口左2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1775QWB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6.42MPa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#2机组低温再热器入口右1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1775QWB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6.42MPa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#2机组低温再热器入口右2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1775QWB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6.42MPa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#1锅炉吹灰管道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5262.2045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#2锅炉吹灰管道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5262.2045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#1机除氧器#1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1910-00TT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#1机除氧器#2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1910-00TT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#2机除氧器#1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1910-00TT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#2机除氧器#2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1910-00TT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#1机#1高压加热器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PAT438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#2机#1高压加热器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PAT438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#1机#2高压加热器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PAT437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#2机#2高压加热器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PAT437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#1机#3高压加热器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#2机3#高压加热器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#1机#3高加蒸发冷却器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A48SH-40I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#2机#3高加蒸发冷却器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A48SH-40I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#1机#5低压加热器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#2机#5低压加热器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#1机#6低压加热器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#2机#6低压加热器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#1机#7/#8低压加热器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#1机#2高加水侧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4594.2144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#2机#2高加水侧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4594.2144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#1机#5低加水侧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#1机#6低加水侧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1#机辅汽联箱N4接口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1#机辅汽联箱N3接口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2#机辅汽联箱N4接口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2#机辅汽联箱N3接口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#1机轴封#1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#1机轴封#2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#2机轴封#1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#2机轴封#2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#1机除氧器充氮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#2机除氧器充氮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#1机高加充氮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#2机高加充氮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#1机低加充氮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#2机低加充氮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#1机#5低加充氮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#1机主凝结水1#管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#1机主凝结水2#管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#2机主凝结水1#管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#2机主凝结水2#管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#1机混床出脂总管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#1机混床排气总管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1#储气罐上部精处理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A41Y-16P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4#储气罐上部精处理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A41Y-16P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#1汽轮机主厂房仪用压缩储气罐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#2汽轮机主厂房仪用压缩储气罐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#1前置泵出口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A汽泵前置泵入口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B汽泵前置泵入口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#2机低压给水1#管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#2机低压给水2#管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#2机低压给水3#管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管道上部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A42H-25C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管道上部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A42H-25C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#2机轴封#4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#2机轴封#5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#2机轴封#6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#1炉冷渣机#1冷却水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#1炉冷渣机#2冷却水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#1炉冷渣机#3冷却水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#1炉冷渣机#4冷却水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#1炉冷渣机#5冷却水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#1炉冷渣机#6冷却水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#2炉冷渣机#1冷却水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#2炉冷渣机#2冷却水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#2炉冷渣机#3冷却水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#2炉冷渣机#4冷却水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#2炉冷渣机#5冷却水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#2炉冷渣机#6冷却水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A42H-64C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#1炉渣仓储气罐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#2炉渣仓储气罐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空压机压缩空气稳压储气罐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检修压缩空气储气罐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电除尘A仪用储气罐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电除尘B仪用储气罐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空压站仪用压缩空气A储气罐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空压站仪用压缩空气B储气罐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空压站除灰用压缩空气A储气罐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空压站除灰用压缩空气B储气罐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空压站除灰用压缩空气C储气罐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空压站除灰用压缩空气D储气罐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混床系统仪用压缩空气供气管#1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A41Y-16P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混床系统仪用压缩空气供气管#2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A41Y-16P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精处理系统压缩空气储罐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精处理系统热水箱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A41Y-16P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精处理系统反洗水泵出水管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A41Y-16P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精处理系统冲洗水泵管道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A41Y-16P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工业废水站压缩空气贮罐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灰库储气罐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氢站储罐#1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A22F-40P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氢站储罐#2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A22F-40P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氢站储罐#3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A22F-40P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3.57MPa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氢站空气罐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A42Y-16C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脱硫检修用压缩空气储气罐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锅炉补给水车间A压缩储罐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锅炉补给水车间B压缩储罐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#2输煤皮带头部储气罐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#4输煤皮带尾部A储气罐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#4输煤皮带尾部B储气罐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#1微雾逸尘间储气罐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#2输煤皮带尾部A储气罐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#2输煤皮带尾部B储气罐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#5微雾逸尘间储气罐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#5输煤皮带尾部A储气罐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#5输煤皮带尾部B储气罐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#6微雾逸尘间储气罐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#6输煤皮带尾部A储气罐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#6输煤皮带尾部B储气罐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#7微雾逸尘间储气罐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#7输煤皮带尾部A储气罐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#7输煤皮带尾部B储气罐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#8给煤机除尘器A储气罐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#8给煤机除尘器B储气罐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#8给煤机A脉冲除尘器储气罐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#8给煤机B脉冲除尘器储气罐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#8给煤机C脉冲除尘器储气罐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#8给煤机D脉冲除尘器储气罐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#8给煤机E脉冲除尘器储气罐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A27W-10T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#8微雾逸尘间储气罐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A28H-16C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启动锅炉汽包#1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A48Y-25C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启动锅炉汽包#2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A48Y-25C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1.59MPa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启动锅炉过热器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A48Y-25C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公用系统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消防水泵房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A41H-25C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1.12MPa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1.32MPa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1417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康宋体W5(P)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mhOW3dwBAAC+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both"/>
      <w:rPr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12" name="图片 7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7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C0DFE"/>
    <w:multiLevelType w:val="multilevel"/>
    <w:tmpl w:val="0AAC0DFE"/>
    <w:lvl w:ilvl="0" w:tentative="0">
      <w:start w:val="1"/>
      <w:numFmt w:val="decimal"/>
      <w:pStyle w:val="50"/>
      <w:lvlText w:val="%1."/>
      <w:lvlJc w:val="left"/>
      <w:pPr>
        <w:ind w:left="425" w:hanging="425"/>
      </w:pPr>
    </w:lvl>
    <w:lvl w:ilvl="1" w:tentative="0">
      <w:start w:val="1"/>
      <w:numFmt w:val="decimal"/>
      <w:pStyle w:val="116"/>
      <w:lvlText w:val="%1.%2."/>
      <w:lvlJc w:val="left"/>
      <w:pPr>
        <w:ind w:left="567" w:hanging="567"/>
      </w:pPr>
      <w:rPr>
        <w:b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25BF4AA0"/>
    <w:multiLevelType w:val="multilevel"/>
    <w:tmpl w:val="25BF4AA0"/>
    <w:lvl w:ilvl="0" w:tentative="0">
      <w:start w:val="1"/>
      <w:numFmt w:val="decimal"/>
      <w:pStyle w:val="80"/>
      <w:lvlText w:val="%1"/>
      <w:lvlJc w:val="left"/>
      <w:pPr>
        <w:tabs>
          <w:tab w:val="left" w:pos="397"/>
        </w:tabs>
        <w:ind w:left="397" w:hanging="397"/>
      </w:pPr>
    </w:lvl>
    <w:lvl w:ilvl="1" w:tentative="0">
      <w:start w:val="1"/>
      <w:numFmt w:val="decimal"/>
      <w:pStyle w:val="41"/>
      <w:lvlText w:val="%1.%2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pStyle w:val="114"/>
      <w:lvlText w:val="%1.%2.%3"/>
      <w:lvlJc w:val="left"/>
      <w:pPr>
        <w:tabs>
          <w:tab w:val="left" w:pos="1135"/>
        </w:tabs>
        <w:ind w:left="1135" w:hanging="567"/>
      </w:pPr>
    </w:lvl>
    <w:lvl w:ilvl="3" w:tentative="0">
      <w:start w:val="1"/>
      <w:numFmt w:val="decimal"/>
      <w:pStyle w:val="44"/>
      <w:lvlText w:val="%1.%2.%3.%4"/>
      <w:lvlJc w:val="left"/>
      <w:pPr>
        <w:ind w:left="3686" w:hanging="567"/>
      </w:pPr>
    </w:lvl>
    <w:lvl w:ilvl="4" w:tentative="0">
      <w:start w:val="1"/>
      <w:numFmt w:val="decimal"/>
      <w:pStyle w:val="105"/>
      <w:lvlText w:val="%1.%2.%3.%4.%5"/>
      <w:lvlJc w:val="left"/>
      <w:pPr>
        <w:tabs>
          <w:tab w:val="left" w:pos="680"/>
        </w:tabs>
        <w:ind w:left="680" w:hanging="680"/>
      </w:pPr>
    </w:lvl>
    <w:lvl w:ilvl="5" w:tentative="0">
      <w:start w:val="1"/>
      <w:numFmt w:val="decimal"/>
      <w:lvlText w:val="%1.%2.%3.%4.%5.%6"/>
      <w:lvlJc w:val="left"/>
      <w:pPr>
        <w:ind w:left="4253" w:hanging="1134"/>
      </w:pPr>
    </w:lvl>
    <w:lvl w:ilvl="6" w:tentative="0">
      <w:start w:val="1"/>
      <w:numFmt w:val="decimal"/>
      <w:lvlText w:val="%1.%2.%3.%4.%5.%6.%7"/>
      <w:lvlJc w:val="left"/>
      <w:pPr>
        <w:ind w:left="4820" w:hanging="1276"/>
      </w:pPr>
    </w:lvl>
    <w:lvl w:ilvl="7" w:tentative="0">
      <w:start w:val="1"/>
      <w:numFmt w:val="decimal"/>
      <w:lvlText w:val="%1.%2.%3.%4.%5.%6.%7.%8"/>
      <w:lvlJc w:val="left"/>
      <w:pPr>
        <w:ind w:left="5387" w:hanging="1418"/>
      </w:pPr>
    </w:lvl>
    <w:lvl w:ilvl="8" w:tentative="0">
      <w:start w:val="1"/>
      <w:numFmt w:val="decimal"/>
      <w:lvlText w:val="%1.%2.%3.%4.%5.%6.%7.%8.%9"/>
      <w:lvlJc w:val="left"/>
      <w:pPr>
        <w:ind w:left="6095" w:hanging="1700"/>
      </w:pPr>
    </w:lvl>
  </w:abstractNum>
  <w:abstractNum w:abstractNumId="2">
    <w:nsid w:val="51741FE9"/>
    <w:multiLevelType w:val="multilevel"/>
    <w:tmpl w:val="51741FE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pStyle w:val="180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jNhNDk2NDhlNjA2NDczY2JiZThkNzM3MDdlNGMifQ=="/>
  </w:docVars>
  <w:rsids>
    <w:rsidRoot w:val="006E416A"/>
    <w:rsid w:val="000002D6"/>
    <w:rsid w:val="00000B91"/>
    <w:rsid w:val="00001BA9"/>
    <w:rsid w:val="00002A21"/>
    <w:rsid w:val="00002CDF"/>
    <w:rsid w:val="0000622E"/>
    <w:rsid w:val="00010C03"/>
    <w:rsid w:val="00012623"/>
    <w:rsid w:val="00012938"/>
    <w:rsid w:val="0001342A"/>
    <w:rsid w:val="00015AA7"/>
    <w:rsid w:val="000167D8"/>
    <w:rsid w:val="00017709"/>
    <w:rsid w:val="00017B74"/>
    <w:rsid w:val="000201F4"/>
    <w:rsid w:val="000210FE"/>
    <w:rsid w:val="00022C3F"/>
    <w:rsid w:val="00023D9A"/>
    <w:rsid w:val="00023D9C"/>
    <w:rsid w:val="000262BC"/>
    <w:rsid w:val="00027FC1"/>
    <w:rsid w:val="000327B1"/>
    <w:rsid w:val="00035180"/>
    <w:rsid w:val="0003605F"/>
    <w:rsid w:val="000408C5"/>
    <w:rsid w:val="00040D8E"/>
    <w:rsid w:val="000412D5"/>
    <w:rsid w:val="00042789"/>
    <w:rsid w:val="0004443D"/>
    <w:rsid w:val="00044996"/>
    <w:rsid w:val="00044FC6"/>
    <w:rsid w:val="00045DDD"/>
    <w:rsid w:val="00047589"/>
    <w:rsid w:val="00047D19"/>
    <w:rsid w:val="0005565A"/>
    <w:rsid w:val="00056A6D"/>
    <w:rsid w:val="00061F5B"/>
    <w:rsid w:val="00063971"/>
    <w:rsid w:val="00063B44"/>
    <w:rsid w:val="00064439"/>
    <w:rsid w:val="000657A4"/>
    <w:rsid w:val="000666F6"/>
    <w:rsid w:val="00066754"/>
    <w:rsid w:val="00071C1F"/>
    <w:rsid w:val="0007480D"/>
    <w:rsid w:val="00074D50"/>
    <w:rsid w:val="00075B0D"/>
    <w:rsid w:val="00075C6C"/>
    <w:rsid w:val="00075EFB"/>
    <w:rsid w:val="0007786C"/>
    <w:rsid w:val="00080CAC"/>
    <w:rsid w:val="0008146B"/>
    <w:rsid w:val="0008277C"/>
    <w:rsid w:val="00084187"/>
    <w:rsid w:val="000841EB"/>
    <w:rsid w:val="00084F74"/>
    <w:rsid w:val="00085EDC"/>
    <w:rsid w:val="0008706B"/>
    <w:rsid w:val="00087748"/>
    <w:rsid w:val="000914D2"/>
    <w:rsid w:val="0009294F"/>
    <w:rsid w:val="00093306"/>
    <w:rsid w:val="00093946"/>
    <w:rsid w:val="00093CFF"/>
    <w:rsid w:val="000947AF"/>
    <w:rsid w:val="0009647B"/>
    <w:rsid w:val="000A0250"/>
    <w:rsid w:val="000A0DBA"/>
    <w:rsid w:val="000A0ECD"/>
    <w:rsid w:val="000A2401"/>
    <w:rsid w:val="000A4806"/>
    <w:rsid w:val="000A7F97"/>
    <w:rsid w:val="000B0589"/>
    <w:rsid w:val="000B0890"/>
    <w:rsid w:val="000B1C4E"/>
    <w:rsid w:val="000B245A"/>
    <w:rsid w:val="000B2A38"/>
    <w:rsid w:val="000B2E8E"/>
    <w:rsid w:val="000B34FC"/>
    <w:rsid w:val="000B45C5"/>
    <w:rsid w:val="000B5518"/>
    <w:rsid w:val="000B6AF1"/>
    <w:rsid w:val="000B7FA2"/>
    <w:rsid w:val="000C06EA"/>
    <w:rsid w:val="000C1F9E"/>
    <w:rsid w:val="000C2213"/>
    <w:rsid w:val="000C5A0C"/>
    <w:rsid w:val="000D168B"/>
    <w:rsid w:val="000D36AF"/>
    <w:rsid w:val="000D3CA4"/>
    <w:rsid w:val="000D41B6"/>
    <w:rsid w:val="000D559C"/>
    <w:rsid w:val="000D761F"/>
    <w:rsid w:val="000E0087"/>
    <w:rsid w:val="000E28F1"/>
    <w:rsid w:val="000E456B"/>
    <w:rsid w:val="000E5D0E"/>
    <w:rsid w:val="000E6EE8"/>
    <w:rsid w:val="000F0171"/>
    <w:rsid w:val="000F1210"/>
    <w:rsid w:val="000F1FA6"/>
    <w:rsid w:val="000F2306"/>
    <w:rsid w:val="000F3147"/>
    <w:rsid w:val="000F4E1D"/>
    <w:rsid w:val="000F68E3"/>
    <w:rsid w:val="000F6A20"/>
    <w:rsid w:val="000F7712"/>
    <w:rsid w:val="00101D90"/>
    <w:rsid w:val="001027F2"/>
    <w:rsid w:val="00103BFD"/>
    <w:rsid w:val="00105E0F"/>
    <w:rsid w:val="00106E15"/>
    <w:rsid w:val="00107539"/>
    <w:rsid w:val="001114BD"/>
    <w:rsid w:val="001120AF"/>
    <w:rsid w:val="001143E6"/>
    <w:rsid w:val="00116903"/>
    <w:rsid w:val="00116909"/>
    <w:rsid w:val="0012117C"/>
    <w:rsid w:val="00122174"/>
    <w:rsid w:val="001223BA"/>
    <w:rsid w:val="0012293A"/>
    <w:rsid w:val="001244C0"/>
    <w:rsid w:val="00124A53"/>
    <w:rsid w:val="00124D7E"/>
    <w:rsid w:val="00125142"/>
    <w:rsid w:val="00125373"/>
    <w:rsid w:val="00126E3A"/>
    <w:rsid w:val="00130141"/>
    <w:rsid w:val="0013014C"/>
    <w:rsid w:val="0013089F"/>
    <w:rsid w:val="00131115"/>
    <w:rsid w:val="00131351"/>
    <w:rsid w:val="001322EA"/>
    <w:rsid w:val="0013262A"/>
    <w:rsid w:val="00132915"/>
    <w:rsid w:val="00132B0E"/>
    <w:rsid w:val="00133D33"/>
    <w:rsid w:val="00135086"/>
    <w:rsid w:val="00135567"/>
    <w:rsid w:val="00135613"/>
    <w:rsid w:val="0013795A"/>
    <w:rsid w:val="001406EA"/>
    <w:rsid w:val="00140BC9"/>
    <w:rsid w:val="001417DE"/>
    <w:rsid w:val="001425AB"/>
    <w:rsid w:val="00142846"/>
    <w:rsid w:val="001430E5"/>
    <w:rsid w:val="00144191"/>
    <w:rsid w:val="00144C07"/>
    <w:rsid w:val="00145F23"/>
    <w:rsid w:val="00146485"/>
    <w:rsid w:val="0014666B"/>
    <w:rsid w:val="001506C7"/>
    <w:rsid w:val="00150789"/>
    <w:rsid w:val="00152C12"/>
    <w:rsid w:val="0015434D"/>
    <w:rsid w:val="00156813"/>
    <w:rsid w:val="0015684F"/>
    <w:rsid w:val="001607B0"/>
    <w:rsid w:val="0016099B"/>
    <w:rsid w:val="00160EF6"/>
    <w:rsid w:val="00163FD9"/>
    <w:rsid w:val="0016437C"/>
    <w:rsid w:val="00165A3D"/>
    <w:rsid w:val="00166822"/>
    <w:rsid w:val="001705AE"/>
    <w:rsid w:val="00171949"/>
    <w:rsid w:val="00171AA6"/>
    <w:rsid w:val="0017212E"/>
    <w:rsid w:val="00172747"/>
    <w:rsid w:val="0017341D"/>
    <w:rsid w:val="00173B5A"/>
    <w:rsid w:val="001744A5"/>
    <w:rsid w:val="001760C9"/>
    <w:rsid w:val="00177391"/>
    <w:rsid w:val="001776D3"/>
    <w:rsid w:val="001800CB"/>
    <w:rsid w:val="00181B3D"/>
    <w:rsid w:val="00181ED5"/>
    <w:rsid w:val="001828BE"/>
    <w:rsid w:val="00182E6C"/>
    <w:rsid w:val="0018303A"/>
    <w:rsid w:val="00190467"/>
    <w:rsid w:val="00190803"/>
    <w:rsid w:val="00191883"/>
    <w:rsid w:val="00192BCB"/>
    <w:rsid w:val="00193289"/>
    <w:rsid w:val="00193DEE"/>
    <w:rsid w:val="00194631"/>
    <w:rsid w:val="001946B2"/>
    <w:rsid w:val="001946B9"/>
    <w:rsid w:val="00196ECD"/>
    <w:rsid w:val="00197FDA"/>
    <w:rsid w:val="001A14B6"/>
    <w:rsid w:val="001A2BE2"/>
    <w:rsid w:val="001A3903"/>
    <w:rsid w:val="001A492D"/>
    <w:rsid w:val="001A5C6A"/>
    <w:rsid w:val="001A62E7"/>
    <w:rsid w:val="001A7B01"/>
    <w:rsid w:val="001A7B64"/>
    <w:rsid w:val="001B2301"/>
    <w:rsid w:val="001B4996"/>
    <w:rsid w:val="001B5C8F"/>
    <w:rsid w:val="001B7099"/>
    <w:rsid w:val="001C01AF"/>
    <w:rsid w:val="001C1E72"/>
    <w:rsid w:val="001C1FAF"/>
    <w:rsid w:val="001C2559"/>
    <w:rsid w:val="001C28C0"/>
    <w:rsid w:val="001C400A"/>
    <w:rsid w:val="001C4539"/>
    <w:rsid w:val="001C5079"/>
    <w:rsid w:val="001C7A6E"/>
    <w:rsid w:val="001C7B51"/>
    <w:rsid w:val="001D347E"/>
    <w:rsid w:val="001D4313"/>
    <w:rsid w:val="001D44E8"/>
    <w:rsid w:val="001D57C6"/>
    <w:rsid w:val="001D6B6F"/>
    <w:rsid w:val="001D727C"/>
    <w:rsid w:val="001D7A3E"/>
    <w:rsid w:val="001D7B47"/>
    <w:rsid w:val="001E2476"/>
    <w:rsid w:val="001E2E60"/>
    <w:rsid w:val="001E367B"/>
    <w:rsid w:val="001E4031"/>
    <w:rsid w:val="001E64C2"/>
    <w:rsid w:val="001E7495"/>
    <w:rsid w:val="001E7749"/>
    <w:rsid w:val="001E794B"/>
    <w:rsid w:val="001F028A"/>
    <w:rsid w:val="001F0F90"/>
    <w:rsid w:val="001F2795"/>
    <w:rsid w:val="001F2CAA"/>
    <w:rsid w:val="001F34F1"/>
    <w:rsid w:val="001F3642"/>
    <w:rsid w:val="001F59D6"/>
    <w:rsid w:val="001F5F18"/>
    <w:rsid w:val="00200166"/>
    <w:rsid w:val="0020053F"/>
    <w:rsid w:val="00200859"/>
    <w:rsid w:val="002024E1"/>
    <w:rsid w:val="00202DB4"/>
    <w:rsid w:val="00203A4D"/>
    <w:rsid w:val="002057F2"/>
    <w:rsid w:val="00210F0B"/>
    <w:rsid w:val="0021179F"/>
    <w:rsid w:val="00212512"/>
    <w:rsid w:val="00213612"/>
    <w:rsid w:val="00224732"/>
    <w:rsid w:val="00225468"/>
    <w:rsid w:val="00225AC3"/>
    <w:rsid w:val="002266D1"/>
    <w:rsid w:val="00231D25"/>
    <w:rsid w:val="00233129"/>
    <w:rsid w:val="002347B8"/>
    <w:rsid w:val="002347F1"/>
    <w:rsid w:val="00236E14"/>
    <w:rsid w:val="00240ADB"/>
    <w:rsid w:val="00241139"/>
    <w:rsid w:val="0024263D"/>
    <w:rsid w:val="00243B0F"/>
    <w:rsid w:val="002472FA"/>
    <w:rsid w:val="002509A3"/>
    <w:rsid w:val="00250F80"/>
    <w:rsid w:val="002512CA"/>
    <w:rsid w:val="00251732"/>
    <w:rsid w:val="002528D0"/>
    <w:rsid w:val="00252CF9"/>
    <w:rsid w:val="0025372F"/>
    <w:rsid w:val="00253E42"/>
    <w:rsid w:val="002540FE"/>
    <w:rsid w:val="0025488B"/>
    <w:rsid w:val="00255EA3"/>
    <w:rsid w:val="002602B2"/>
    <w:rsid w:val="0026077A"/>
    <w:rsid w:val="002619F1"/>
    <w:rsid w:val="002626ED"/>
    <w:rsid w:val="00263121"/>
    <w:rsid w:val="00263629"/>
    <w:rsid w:val="00266169"/>
    <w:rsid w:val="00266488"/>
    <w:rsid w:val="00267902"/>
    <w:rsid w:val="002717FE"/>
    <w:rsid w:val="00272ABF"/>
    <w:rsid w:val="002743B7"/>
    <w:rsid w:val="00274C40"/>
    <w:rsid w:val="002762CD"/>
    <w:rsid w:val="002801AD"/>
    <w:rsid w:val="00281D3A"/>
    <w:rsid w:val="00284018"/>
    <w:rsid w:val="00284BE6"/>
    <w:rsid w:val="002855DB"/>
    <w:rsid w:val="00287445"/>
    <w:rsid w:val="002914B7"/>
    <w:rsid w:val="00291695"/>
    <w:rsid w:val="00291C5C"/>
    <w:rsid w:val="00291DEC"/>
    <w:rsid w:val="0029294B"/>
    <w:rsid w:val="0029377D"/>
    <w:rsid w:val="002940F3"/>
    <w:rsid w:val="00294DE3"/>
    <w:rsid w:val="00294F2C"/>
    <w:rsid w:val="00296DAE"/>
    <w:rsid w:val="002A09B1"/>
    <w:rsid w:val="002A102E"/>
    <w:rsid w:val="002A595D"/>
    <w:rsid w:val="002A6357"/>
    <w:rsid w:val="002A7816"/>
    <w:rsid w:val="002B062E"/>
    <w:rsid w:val="002B069D"/>
    <w:rsid w:val="002B0D57"/>
    <w:rsid w:val="002B13E0"/>
    <w:rsid w:val="002B3F96"/>
    <w:rsid w:val="002B5D6A"/>
    <w:rsid w:val="002B6C8A"/>
    <w:rsid w:val="002C07A5"/>
    <w:rsid w:val="002C2DA6"/>
    <w:rsid w:val="002C4449"/>
    <w:rsid w:val="002C4F0D"/>
    <w:rsid w:val="002C5296"/>
    <w:rsid w:val="002C6509"/>
    <w:rsid w:val="002C7B0A"/>
    <w:rsid w:val="002C7C0B"/>
    <w:rsid w:val="002C7CC7"/>
    <w:rsid w:val="002D013B"/>
    <w:rsid w:val="002D17E9"/>
    <w:rsid w:val="002D1F0E"/>
    <w:rsid w:val="002D2F96"/>
    <w:rsid w:val="002D3284"/>
    <w:rsid w:val="002D6EE6"/>
    <w:rsid w:val="002E078D"/>
    <w:rsid w:val="002E28AB"/>
    <w:rsid w:val="002E48B7"/>
    <w:rsid w:val="002E6394"/>
    <w:rsid w:val="002F19A9"/>
    <w:rsid w:val="002F1AD8"/>
    <w:rsid w:val="002F27C3"/>
    <w:rsid w:val="002F2FC5"/>
    <w:rsid w:val="002F41C0"/>
    <w:rsid w:val="002F43C5"/>
    <w:rsid w:val="002F470E"/>
    <w:rsid w:val="002F47D3"/>
    <w:rsid w:val="002F6C33"/>
    <w:rsid w:val="002F7A90"/>
    <w:rsid w:val="00300EFE"/>
    <w:rsid w:val="00301276"/>
    <w:rsid w:val="0030152D"/>
    <w:rsid w:val="00301F4C"/>
    <w:rsid w:val="00303BBF"/>
    <w:rsid w:val="00303D90"/>
    <w:rsid w:val="00303E31"/>
    <w:rsid w:val="00303FE1"/>
    <w:rsid w:val="00304EC4"/>
    <w:rsid w:val="00305AFB"/>
    <w:rsid w:val="00307696"/>
    <w:rsid w:val="00307A24"/>
    <w:rsid w:val="00310D05"/>
    <w:rsid w:val="0031209F"/>
    <w:rsid w:val="00313D49"/>
    <w:rsid w:val="003144DC"/>
    <w:rsid w:val="00316A3D"/>
    <w:rsid w:val="003208B8"/>
    <w:rsid w:val="0032296C"/>
    <w:rsid w:val="003229EC"/>
    <w:rsid w:val="00322BCE"/>
    <w:rsid w:val="00322F29"/>
    <w:rsid w:val="0032340F"/>
    <w:rsid w:val="00323830"/>
    <w:rsid w:val="003262DE"/>
    <w:rsid w:val="0032722F"/>
    <w:rsid w:val="0032744E"/>
    <w:rsid w:val="00330799"/>
    <w:rsid w:val="00331F88"/>
    <w:rsid w:val="00336907"/>
    <w:rsid w:val="003374B6"/>
    <w:rsid w:val="0034057F"/>
    <w:rsid w:val="00340D54"/>
    <w:rsid w:val="003414EF"/>
    <w:rsid w:val="00341D32"/>
    <w:rsid w:val="00345E5C"/>
    <w:rsid w:val="00346517"/>
    <w:rsid w:val="00346F66"/>
    <w:rsid w:val="0034740F"/>
    <w:rsid w:val="00347D39"/>
    <w:rsid w:val="00350B98"/>
    <w:rsid w:val="003518F8"/>
    <w:rsid w:val="00351F13"/>
    <w:rsid w:val="003533FA"/>
    <w:rsid w:val="00353A55"/>
    <w:rsid w:val="00356412"/>
    <w:rsid w:val="003574FE"/>
    <w:rsid w:val="00357F95"/>
    <w:rsid w:val="003610AB"/>
    <w:rsid w:val="0036284F"/>
    <w:rsid w:val="003638E6"/>
    <w:rsid w:val="00364715"/>
    <w:rsid w:val="00365ABE"/>
    <w:rsid w:val="00366653"/>
    <w:rsid w:val="00372928"/>
    <w:rsid w:val="0037321E"/>
    <w:rsid w:val="00373ACB"/>
    <w:rsid w:val="00374C20"/>
    <w:rsid w:val="00374E76"/>
    <w:rsid w:val="0037676A"/>
    <w:rsid w:val="00377BB3"/>
    <w:rsid w:val="00380027"/>
    <w:rsid w:val="00380B45"/>
    <w:rsid w:val="00387300"/>
    <w:rsid w:val="00390627"/>
    <w:rsid w:val="00390DDA"/>
    <w:rsid w:val="00392792"/>
    <w:rsid w:val="00392C00"/>
    <w:rsid w:val="00392E8F"/>
    <w:rsid w:val="0039354A"/>
    <w:rsid w:val="00393778"/>
    <w:rsid w:val="00394284"/>
    <w:rsid w:val="003961A6"/>
    <w:rsid w:val="00396959"/>
    <w:rsid w:val="003975BB"/>
    <w:rsid w:val="003A02C9"/>
    <w:rsid w:val="003A049A"/>
    <w:rsid w:val="003A1897"/>
    <w:rsid w:val="003A231B"/>
    <w:rsid w:val="003A6493"/>
    <w:rsid w:val="003B140A"/>
    <w:rsid w:val="003B15FC"/>
    <w:rsid w:val="003B2548"/>
    <w:rsid w:val="003B363D"/>
    <w:rsid w:val="003B3BA7"/>
    <w:rsid w:val="003B629D"/>
    <w:rsid w:val="003B6DCE"/>
    <w:rsid w:val="003C07E3"/>
    <w:rsid w:val="003C1490"/>
    <w:rsid w:val="003C2F52"/>
    <w:rsid w:val="003C356C"/>
    <w:rsid w:val="003C3B81"/>
    <w:rsid w:val="003C3DF1"/>
    <w:rsid w:val="003C4308"/>
    <w:rsid w:val="003C45CC"/>
    <w:rsid w:val="003C46B4"/>
    <w:rsid w:val="003C558D"/>
    <w:rsid w:val="003C666D"/>
    <w:rsid w:val="003C7C8A"/>
    <w:rsid w:val="003D0607"/>
    <w:rsid w:val="003D0BC1"/>
    <w:rsid w:val="003D0DA6"/>
    <w:rsid w:val="003D0F7C"/>
    <w:rsid w:val="003D2230"/>
    <w:rsid w:val="003D34A8"/>
    <w:rsid w:val="003D37B5"/>
    <w:rsid w:val="003D5620"/>
    <w:rsid w:val="003D6837"/>
    <w:rsid w:val="003D7601"/>
    <w:rsid w:val="003E01FF"/>
    <w:rsid w:val="003E1284"/>
    <w:rsid w:val="003E13AC"/>
    <w:rsid w:val="003E20B4"/>
    <w:rsid w:val="003E23C6"/>
    <w:rsid w:val="003E4B03"/>
    <w:rsid w:val="003E5FCF"/>
    <w:rsid w:val="003E6FDC"/>
    <w:rsid w:val="003E7594"/>
    <w:rsid w:val="003E7D00"/>
    <w:rsid w:val="003F20CF"/>
    <w:rsid w:val="003F3F0B"/>
    <w:rsid w:val="003F3F62"/>
    <w:rsid w:val="003F44F2"/>
    <w:rsid w:val="003F5094"/>
    <w:rsid w:val="003F5B38"/>
    <w:rsid w:val="003F6776"/>
    <w:rsid w:val="003F6B7C"/>
    <w:rsid w:val="003F7CB3"/>
    <w:rsid w:val="00400021"/>
    <w:rsid w:val="004044EF"/>
    <w:rsid w:val="00406230"/>
    <w:rsid w:val="0041312D"/>
    <w:rsid w:val="004133AD"/>
    <w:rsid w:val="0041342B"/>
    <w:rsid w:val="00414780"/>
    <w:rsid w:val="00414B60"/>
    <w:rsid w:val="00416D0D"/>
    <w:rsid w:val="004172D1"/>
    <w:rsid w:val="0041751E"/>
    <w:rsid w:val="00420954"/>
    <w:rsid w:val="00421883"/>
    <w:rsid w:val="00422AEA"/>
    <w:rsid w:val="00422DBE"/>
    <w:rsid w:val="004236AE"/>
    <w:rsid w:val="00423955"/>
    <w:rsid w:val="004241D6"/>
    <w:rsid w:val="00426E8A"/>
    <w:rsid w:val="00430154"/>
    <w:rsid w:val="00430ACA"/>
    <w:rsid w:val="00430E10"/>
    <w:rsid w:val="0043108E"/>
    <w:rsid w:val="00432142"/>
    <w:rsid w:val="0043252C"/>
    <w:rsid w:val="00432782"/>
    <w:rsid w:val="004334F6"/>
    <w:rsid w:val="00434CA2"/>
    <w:rsid w:val="004356D0"/>
    <w:rsid w:val="00435A3C"/>
    <w:rsid w:val="00435C46"/>
    <w:rsid w:val="004417C2"/>
    <w:rsid w:val="00441859"/>
    <w:rsid w:val="0044246A"/>
    <w:rsid w:val="00442A11"/>
    <w:rsid w:val="0044445B"/>
    <w:rsid w:val="0045016A"/>
    <w:rsid w:val="00451B8D"/>
    <w:rsid w:val="004536A4"/>
    <w:rsid w:val="00454AFB"/>
    <w:rsid w:val="00454D8E"/>
    <w:rsid w:val="00454FB4"/>
    <w:rsid w:val="0045726A"/>
    <w:rsid w:val="0046037B"/>
    <w:rsid w:val="0046538B"/>
    <w:rsid w:val="004657F0"/>
    <w:rsid w:val="00465DD1"/>
    <w:rsid w:val="004675E1"/>
    <w:rsid w:val="00467B99"/>
    <w:rsid w:val="00471000"/>
    <w:rsid w:val="0047318F"/>
    <w:rsid w:val="00473773"/>
    <w:rsid w:val="00473B18"/>
    <w:rsid w:val="004746CB"/>
    <w:rsid w:val="00474DB4"/>
    <w:rsid w:val="004765CD"/>
    <w:rsid w:val="00476BD1"/>
    <w:rsid w:val="00481592"/>
    <w:rsid w:val="00481952"/>
    <w:rsid w:val="00481EED"/>
    <w:rsid w:val="004820E6"/>
    <w:rsid w:val="0048274A"/>
    <w:rsid w:val="0048357D"/>
    <w:rsid w:val="00485652"/>
    <w:rsid w:val="00486CBE"/>
    <w:rsid w:val="00486D0E"/>
    <w:rsid w:val="004903EA"/>
    <w:rsid w:val="00491A3E"/>
    <w:rsid w:val="00493E82"/>
    <w:rsid w:val="00494558"/>
    <w:rsid w:val="00495C96"/>
    <w:rsid w:val="00496143"/>
    <w:rsid w:val="00496269"/>
    <w:rsid w:val="0049627F"/>
    <w:rsid w:val="004A08DD"/>
    <w:rsid w:val="004A2472"/>
    <w:rsid w:val="004A437B"/>
    <w:rsid w:val="004A5A16"/>
    <w:rsid w:val="004A6654"/>
    <w:rsid w:val="004A7468"/>
    <w:rsid w:val="004A7528"/>
    <w:rsid w:val="004A75D2"/>
    <w:rsid w:val="004A7D2B"/>
    <w:rsid w:val="004B421F"/>
    <w:rsid w:val="004C274E"/>
    <w:rsid w:val="004C2A45"/>
    <w:rsid w:val="004C3BA2"/>
    <w:rsid w:val="004C5552"/>
    <w:rsid w:val="004C795D"/>
    <w:rsid w:val="004D375A"/>
    <w:rsid w:val="004D4F76"/>
    <w:rsid w:val="004D50F2"/>
    <w:rsid w:val="004D675C"/>
    <w:rsid w:val="004D6C55"/>
    <w:rsid w:val="004D7A0A"/>
    <w:rsid w:val="004E05FD"/>
    <w:rsid w:val="004E0FAB"/>
    <w:rsid w:val="004E1272"/>
    <w:rsid w:val="004E4D63"/>
    <w:rsid w:val="004E5C83"/>
    <w:rsid w:val="004E6A72"/>
    <w:rsid w:val="004E76FB"/>
    <w:rsid w:val="004F093B"/>
    <w:rsid w:val="004F0E0E"/>
    <w:rsid w:val="004F1C42"/>
    <w:rsid w:val="004F2C6B"/>
    <w:rsid w:val="004F2D0A"/>
    <w:rsid w:val="004F3935"/>
    <w:rsid w:val="004F4674"/>
    <w:rsid w:val="004F7EC7"/>
    <w:rsid w:val="004F7F98"/>
    <w:rsid w:val="0050280F"/>
    <w:rsid w:val="00506564"/>
    <w:rsid w:val="00506BCA"/>
    <w:rsid w:val="00506BFD"/>
    <w:rsid w:val="005123CF"/>
    <w:rsid w:val="00512F42"/>
    <w:rsid w:val="00513B50"/>
    <w:rsid w:val="00513B94"/>
    <w:rsid w:val="00516CE4"/>
    <w:rsid w:val="00516F05"/>
    <w:rsid w:val="0051769F"/>
    <w:rsid w:val="0051773F"/>
    <w:rsid w:val="00520469"/>
    <w:rsid w:val="0052294B"/>
    <w:rsid w:val="0052325C"/>
    <w:rsid w:val="005238CB"/>
    <w:rsid w:val="00523D17"/>
    <w:rsid w:val="00524AEB"/>
    <w:rsid w:val="00527DF4"/>
    <w:rsid w:val="00530D0C"/>
    <w:rsid w:val="00531725"/>
    <w:rsid w:val="00534DB8"/>
    <w:rsid w:val="0053534E"/>
    <w:rsid w:val="005359AB"/>
    <w:rsid w:val="0053621A"/>
    <w:rsid w:val="005408AC"/>
    <w:rsid w:val="00543D77"/>
    <w:rsid w:val="00543D9D"/>
    <w:rsid w:val="00543E78"/>
    <w:rsid w:val="00546C6C"/>
    <w:rsid w:val="00551E7E"/>
    <w:rsid w:val="00554692"/>
    <w:rsid w:val="00554B5C"/>
    <w:rsid w:val="00554EC8"/>
    <w:rsid w:val="00556163"/>
    <w:rsid w:val="0055675B"/>
    <w:rsid w:val="005567AC"/>
    <w:rsid w:val="00557643"/>
    <w:rsid w:val="00560ECC"/>
    <w:rsid w:val="00561B36"/>
    <w:rsid w:val="00563F4E"/>
    <w:rsid w:val="00564550"/>
    <w:rsid w:val="00564B83"/>
    <w:rsid w:val="005661D9"/>
    <w:rsid w:val="0056780C"/>
    <w:rsid w:val="00567D17"/>
    <w:rsid w:val="00570DB3"/>
    <w:rsid w:val="00571C0F"/>
    <w:rsid w:val="0057265F"/>
    <w:rsid w:val="00572FBB"/>
    <w:rsid w:val="0057380A"/>
    <w:rsid w:val="00573A56"/>
    <w:rsid w:val="00575E07"/>
    <w:rsid w:val="0057784A"/>
    <w:rsid w:val="00577C47"/>
    <w:rsid w:val="00580EE6"/>
    <w:rsid w:val="0058121A"/>
    <w:rsid w:val="00581951"/>
    <w:rsid w:val="00581ED8"/>
    <w:rsid w:val="00582B88"/>
    <w:rsid w:val="00585BAD"/>
    <w:rsid w:val="00585C83"/>
    <w:rsid w:val="005860FE"/>
    <w:rsid w:val="00587C9B"/>
    <w:rsid w:val="00587E80"/>
    <w:rsid w:val="00590715"/>
    <w:rsid w:val="005910F7"/>
    <w:rsid w:val="005921FA"/>
    <w:rsid w:val="005924F5"/>
    <w:rsid w:val="00594468"/>
    <w:rsid w:val="005945A2"/>
    <w:rsid w:val="00594FCA"/>
    <w:rsid w:val="00595273"/>
    <w:rsid w:val="00596651"/>
    <w:rsid w:val="00596971"/>
    <w:rsid w:val="005A088F"/>
    <w:rsid w:val="005A1075"/>
    <w:rsid w:val="005A3E14"/>
    <w:rsid w:val="005A48B5"/>
    <w:rsid w:val="005A522A"/>
    <w:rsid w:val="005A5B7E"/>
    <w:rsid w:val="005A5CA1"/>
    <w:rsid w:val="005A72B7"/>
    <w:rsid w:val="005B0F00"/>
    <w:rsid w:val="005B21BD"/>
    <w:rsid w:val="005B5F71"/>
    <w:rsid w:val="005B67CD"/>
    <w:rsid w:val="005B6DE7"/>
    <w:rsid w:val="005B7346"/>
    <w:rsid w:val="005C2351"/>
    <w:rsid w:val="005C2734"/>
    <w:rsid w:val="005C3346"/>
    <w:rsid w:val="005C51F8"/>
    <w:rsid w:val="005C5C95"/>
    <w:rsid w:val="005C6FBA"/>
    <w:rsid w:val="005C73E3"/>
    <w:rsid w:val="005D2F48"/>
    <w:rsid w:val="005D4EBE"/>
    <w:rsid w:val="005D513C"/>
    <w:rsid w:val="005D5A95"/>
    <w:rsid w:val="005D5D99"/>
    <w:rsid w:val="005D75C1"/>
    <w:rsid w:val="005E1869"/>
    <w:rsid w:val="005E1E87"/>
    <w:rsid w:val="005E661C"/>
    <w:rsid w:val="005E7146"/>
    <w:rsid w:val="005F1586"/>
    <w:rsid w:val="005F259D"/>
    <w:rsid w:val="005F32DC"/>
    <w:rsid w:val="005F5FAB"/>
    <w:rsid w:val="005F6C2E"/>
    <w:rsid w:val="006017C9"/>
    <w:rsid w:val="00606663"/>
    <w:rsid w:val="00606B9C"/>
    <w:rsid w:val="00606BD6"/>
    <w:rsid w:val="00606D82"/>
    <w:rsid w:val="00610027"/>
    <w:rsid w:val="0061154A"/>
    <w:rsid w:val="0061336A"/>
    <w:rsid w:val="0062006B"/>
    <w:rsid w:val="006202DD"/>
    <w:rsid w:val="00620901"/>
    <w:rsid w:val="0062180A"/>
    <w:rsid w:val="006222A0"/>
    <w:rsid w:val="006249BC"/>
    <w:rsid w:val="00624D73"/>
    <w:rsid w:val="00625A0A"/>
    <w:rsid w:val="00625D8F"/>
    <w:rsid w:val="00626193"/>
    <w:rsid w:val="00631D48"/>
    <w:rsid w:val="00632095"/>
    <w:rsid w:val="006336E4"/>
    <w:rsid w:val="00637AA0"/>
    <w:rsid w:val="0064078C"/>
    <w:rsid w:val="00641511"/>
    <w:rsid w:val="00642521"/>
    <w:rsid w:val="00643CDC"/>
    <w:rsid w:val="006443CA"/>
    <w:rsid w:val="00645549"/>
    <w:rsid w:val="006474C0"/>
    <w:rsid w:val="0065004A"/>
    <w:rsid w:val="0065028B"/>
    <w:rsid w:val="00651339"/>
    <w:rsid w:val="006535B8"/>
    <w:rsid w:val="00654F1A"/>
    <w:rsid w:val="00655562"/>
    <w:rsid w:val="00657509"/>
    <w:rsid w:val="00657ED4"/>
    <w:rsid w:val="00660224"/>
    <w:rsid w:val="0066087F"/>
    <w:rsid w:val="0066097A"/>
    <w:rsid w:val="00661E16"/>
    <w:rsid w:val="00662F85"/>
    <w:rsid w:val="00663C86"/>
    <w:rsid w:val="0066424C"/>
    <w:rsid w:val="0066488B"/>
    <w:rsid w:val="0066514B"/>
    <w:rsid w:val="0066565B"/>
    <w:rsid w:val="00665C9D"/>
    <w:rsid w:val="0066688F"/>
    <w:rsid w:val="00667AE3"/>
    <w:rsid w:val="00670759"/>
    <w:rsid w:val="0067316E"/>
    <w:rsid w:val="006736A5"/>
    <w:rsid w:val="0067436D"/>
    <w:rsid w:val="0067462A"/>
    <w:rsid w:val="00674C7B"/>
    <w:rsid w:val="006752CA"/>
    <w:rsid w:val="00675517"/>
    <w:rsid w:val="00681E92"/>
    <w:rsid w:val="0068347F"/>
    <w:rsid w:val="00683BB4"/>
    <w:rsid w:val="00684145"/>
    <w:rsid w:val="0068449C"/>
    <w:rsid w:val="00684603"/>
    <w:rsid w:val="00686C84"/>
    <w:rsid w:val="00687AC1"/>
    <w:rsid w:val="006913B2"/>
    <w:rsid w:val="00691DB8"/>
    <w:rsid w:val="00696F0B"/>
    <w:rsid w:val="00697138"/>
    <w:rsid w:val="00697DED"/>
    <w:rsid w:val="006A0995"/>
    <w:rsid w:val="006A136A"/>
    <w:rsid w:val="006A2193"/>
    <w:rsid w:val="006A2403"/>
    <w:rsid w:val="006A2853"/>
    <w:rsid w:val="006A3474"/>
    <w:rsid w:val="006A34A1"/>
    <w:rsid w:val="006A3647"/>
    <w:rsid w:val="006B0A88"/>
    <w:rsid w:val="006B1089"/>
    <w:rsid w:val="006B124F"/>
    <w:rsid w:val="006B4ECC"/>
    <w:rsid w:val="006B5846"/>
    <w:rsid w:val="006B5C62"/>
    <w:rsid w:val="006B60A4"/>
    <w:rsid w:val="006B66FA"/>
    <w:rsid w:val="006C2FD5"/>
    <w:rsid w:val="006C50AB"/>
    <w:rsid w:val="006C6010"/>
    <w:rsid w:val="006C67E4"/>
    <w:rsid w:val="006C7CC5"/>
    <w:rsid w:val="006D221F"/>
    <w:rsid w:val="006D29CD"/>
    <w:rsid w:val="006D43CF"/>
    <w:rsid w:val="006D55ED"/>
    <w:rsid w:val="006E05D8"/>
    <w:rsid w:val="006E0FF0"/>
    <w:rsid w:val="006E24C6"/>
    <w:rsid w:val="006E31BD"/>
    <w:rsid w:val="006E38DA"/>
    <w:rsid w:val="006E416A"/>
    <w:rsid w:val="006E752C"/>
    <w:rsid w:val="006F08BE"/>
    <w:rsid w:val="006F0C78"/>
    <w:rsid w:val="006F137D"/>
    <w:rsid w:val="006F4007"/>
    <w:rsid w:val="006F5EB9"/>
    <w:rsid w:val="006F70A9"/>
    <w:rsid w:val="006F76BF"/>
    <w:rsid w:val="006F7D04"/>
    <w:rsid w:val="00700855"/>
    <w:rsid w:val="007015E0"/>
    <w:rsid w:val="00702CEC"/>
    <w:rsid w:val="0070676A"/>
    <w:rsid w:val="00706B8A"/>
    <w:rsid w:val="0071001D"/>
    <w:rsid w:val="00710C70"/>
    <w:rsid w:val="007113FA"/>
    <w:rsid w:val="0071263E"/>
    <w:rsid w:val="00712F65"/>
    <w:rsid w:val="007139D3"/>
    <w:rsid w:val="00715E23"/>
    <w:rsid w:val="00720F52"/>
    <w:rsid w:val="0072172A"/>
    <w:rsid w:val="00722CC2"/>
    <w:rsid w:val="00725187"/>
    <w:rsid w:val="007259FC"/>
    <w:rsid w:val="00727EE7"/>
    <w:rsid w:val="00730DAB"/>
    <w:rsid w:val="007315ED"/>
    <w:rsid w:val="00732037"/>
    <w:rsid w:val="007330D2"/>
    <w:rsid w:val="0073354B"/>
    <w:rsid w:val="00734AC8"/>
    <w:rsid w:val="00735567"/>
    <w:rsid w:val="00736102"/>
    <w:rsid w:val="007362B8"/>
    <w:rsid w:val="007409C5"/>
    <w:rsid w:val="00741DAF"/>
    <w:rsid w:val="00743B04"/>
    <w:rsid w:val="007450DE"/>
    <w:rsid w:val="00745228"/>
    <w:rsid w:val="00745E38"/>
    <w:rsid w:val="00747D65"/>
    <w:rsid w:val="0075115B"/>
    <w:rsid w:val="00753724"/>
    <w:rsid w:val="0075467C"/>
    <w:rsid w:val="007549CB"/>
    <w:rsid w:val="007555FE"/>
    <w:rsid w:val="007563BF"/>
    <w:rsid w:val="0075676C"/>
    <w:rsid w:val="00756B7A"/>
    <w:rsid w:val="007570A8"/>
    <w:rsid w:val="007601A5"/>
    <w:rsid w:val="0076110E"/>
    <w:rsid w:val="00762C59"/>
    <w:rsid w:val="00762F81"/>
    <w:rsid w:val="0076549D"/>
    <w:rsid w:val="00765A17"/>
    <w:rsid w:val="00766131"/>
    <w:rsid w:val="00766EF7"/>
    <w:rsid w:val="007716AB"/>
    <w:rsid w:val="00771AAB"/>
    <w:rsid w:val="00772BB5"/>
    <w:rsid w:val="007753ED"/>
    <w:rsid w:val="00775922"/>
    <w:rsid w:val="00775E17"/>
    <w:rsid w:val="00775FF2"/>
    <w:rsid w:val="00776EC8"/>
    <w:rsid w:val="0077723F"/>
    <w:rsid w:val="00777864"/>
    <w:rsid w:val="00777C9C"/>
    <w:rsid w:val="00781BB0"/>
    <w:rsid w:val="007828F9"/>
    <w:rsid w:val="00783B0C"/>
    <w:rsid w:val="00783D2F"/>
    <w:rsid w:val="00783FF5"/>
    <w:rsid w:val="00786768"/>
    <w:rsid w:val="00786AE3"/>
    <w:rsid w:val="00792A57"/>
    <w:rsid w:val="00793A5B"/>
    <w:rsid w:val="0079458E"/>
    <w:rsid w:val="00795B52"/>
    <w:rsid w:val="00796A5C"/>
    <w:rsid w:val="007A051F"/>
    <w:rsid w:val="007A0A6C"/>
    <w:rsid w:val="007A24D1"/>
    <w:rsid w:val="007A29C7"/>
    <w:rsid w:val="007A37DE"/>
    <w:rsid w:val="007A573D"/>
    <w:rsid w:val="007A5AEC"/>
    <w:rsid w:val="007B0404"/>
    <w:rsid w:val="007B0FF5"/>
    <w:rsid w:val="007B1518"/>
    <w:rsid w:val="007B1E53"/>
    <w:rsid w:val="007B224F"/>
    <w:rsid w:val="007B2F42"/>
    <w:rsid w:val="007B3715"/>
    <w:rsid w:val="007B4586"/>
    <w:rsid w:val="007B6E62"/>
    <w:rsid w:val="007C0D02"/>
    <w:rsid w:val="007C1E4E"/>
    <w:rsid w:val="007C2133"/>
    <w:rsid w:val="007C2CE9"/>
    <w:rsid w:val="007C3949"/>
    <w:rsid w:val="007C4539"/>
    <w:rsid w:val="007C59E3"/>
    <w:rsid w:val="007C600B"/>
    <w:rsid w:val="007C684C"/>
    <w:rsid w:val="007C6957"/>
    <w:rsid w:val="007C78B5"/>
    <w:rsid w:val="007D0EA7"/>
    <w:rsid w:val="007D42E9"/>
    <w:rsid w:val="007D5122"/>
    <w:rsid w:val="007D586E"/>
    <w:rsid w:val="007D6CE8"/>
    <w:rsid w:val="007D7EAA"/>
    <w:rsid w:val="007E2925"/>
    <w:rsid w:val="007E4408"/>
    <w:rsid w:val="007E5DC3"/>
    <w:rsid w:val="007E5E75"/>
    <w:rsid w:val="007E738A"/>
    <w:rsid w:val="007F08A4"/>
    <w:rsid w:val="007F0D21"/>
    <w:rsid w:val="007F4EC1"/>
    <w:rsid w:val="007F6C85"/>
    <w:rsid w:val="00800ADD"/>
    <w:rsid w:val="00803FE6"/>
    <w:rsid w:val="0080485D"/>
    <w:rsid w:val="008065BA"/>
    <w:rsid w:val="00807535"/>
    <w:rsid w:val="00811113"/>
    <w:rsid w:val="00811C1F"/>
    <w:rsid w:val="008126F5"/>
    <w:rsid w:val="00812E6D"/>
    <w:rsid w:val="0081599F"/>
    <w:rsid w:val="00816D2B"/>
    <w:rsid w:val="00817B48"/>
    <w:rsid w:val="00817B5D"/>
    <w:rsid w:val="008202CA"/>
    <w:rsid w:val="00821A3C"/>
    <w:rsid w:val="00821E5A"/>
    <w:rsid w:val="00823C8E"/>
    <w:rsid w:val="00824F0A"/>
    <w:rsid w:val="00826432"/>
    <w:rsid w:val="008312BB"/>
    <w:rsid w:val="008318F3"/>
    <w:rsid w:val="00832431"/>
    <w:rsid w:val="008331D3"/>
    <w:rsid w:val="008336B7"/>
    <w:rsid w:val="008346C6"/>
    <w:rsid w:val="00834E87"/>
    <w:rsid w:val="00834EF4"/>
    <w:rsid w:val="00837422"/>
    <w:rsid w:val="00837698"/>
    <w:rsid w:val="008405C3"/>
    <w:rsid w:val="0084104A"/>
    <w:rsid w:val="0084117D"/>
    <w:rsid w:val="00842180"/>
    <w:rsid w:val="0084550D"/>
    <w:rsid w:val="00851BD6"/>
    <w:rsid w:val="00851FE0"/>
    <w:rsid w:val="00853B2C"/>
    <w:rsid w:val="0085502C"/>
    <w:rsid w:val="0085576F"/>
    <w:rsid w:val="00855FD7"/>
    <w:rsid w:val="008614F3"/>
    <w:rsid w:val="008619D0"/>
    <w:rsid w:val="008630DC"/>
    <w:rsid w:val="00863FF4"/>
    <w:rsid w:val="008653D3"/>
    <w:rsid w:val="00865449"/>
    <w:rsid w:val="00866E69"/>
    <w:rsid w:val="00867D51"/>
    <w:rsid w:val="008704D7"/>
    <w:rsid w:val="00871AC0"/>
    <w:rsid w:val="00872F3B"/>
    <w:rsid w:val="008735A9"/>
    <w:rsid w:val="008746AA"/>
    <w:rsid w:val="00875420"/>
    <w:rsid w:val="008775F7"/>
    <w:rsid w:val="00877931"/>
    <w:rsid w:val="00880038"/>
    <w:rsid w:val="00880579"/>
    <w:rsid w:val="00885A0D"/>
    <w:rsid w:val="00885F7D"/>
    <w:rsid w:val="00891E47"/>
    <w:rsid w:val="00891FCD"/>
    <w:rsid w:val="008923B5"/>
    <w:rsid w:val="008925CA"/>
    <w:rsid w:val="00892BCF"/>
    <w:rsid w:val="00893184"/>
    <w:rsid w:val="0089397B"/>
    <w:rsid w:val="008944F0"/>
    <w:rsid w:val="008952DD"/>
    <w:rsid w:val="008966F7"/>
    <w:rsid w:val="00896E58"/>
    <w:rsid w:val="0089779B"/>
    <w:rsid w:val="00897F83"/>
    <w:rsid w:val="008A3D69"/>
    <w:rsid w:val="008A3E16"/>
    <w:rsid w:val="008A6BC5"/>
    <w:rsid w:val="008B09BA"/>
    <w:rsid w:val="008B0B23"/>
    <w:rsid w:val="008B283A"/>
    <w:rsid w:val="008B33E7"/>
    <w:rsid w:val="008B4F9F"/>
    <w:rsid w:val="008B5288"/>
    <w:rsid w:val="008C0A75"/>
    <w:rsid w:val="008C1BF5"/>
    <w:rsid w:val="008C20E2"/>
    <w:rsid w:val="008C24B7"/>
    <w:rsid w:val="008C3810"/>
    <w:rsid w:val="008C3FA5"/>
    <w:rsid w:val="008C5C2D"/>
    <w:rsid w:val="008C7C45"/>
    <w:rsid w:val="008D0F26"/>
    <w:rsid w:val="008D2ACE"/>
    <w:rsid w:val="008D2D21"/>
    <w:rsid w:val="008D40E3"/>
    <w:rsid w:val="008D4A80"/>
    <w:rsid w:val="008D4BAB"/>
    <w:rsid w:val="008E57C3"/>
    <w:rsid w:val="008E6086"/>
    <w:rsid w:val="008E6807"/>
    <w:rsid w:val="008F0EC8"/>
    <w:rsid w:val="008F1057"/>
    <w:rsid w:val="008F317B"/>
    <w:rsid w:val="008F5B02"/>
    <w:rsid w:val="008F5DD1"/>
    <w:rsid w:val="008F63A8"/>
    <w:rsid w:val="00900419"/>
    <w:rsid w:val="009013DB"/>
    <w:rsid w:val="0090199F"/>
    <w:rsid w:val="00901B98"/>
    <w:rsid w:val="00902246"/>
    <w:rsid w:val="009033D5"/>
    <w:rsid w:val="00903841"/>
    <w:rsid w:val="00903C0A"/>
    <w:rsid w:val="00903F12"/>
    <w:rsid w:val="009040EA"/>
    <w:rsid w:val="009044DC"/>
    <w:rsid w:val="00904FD7"/>
    <w:rsid w:val="00905719"/>
    <w:rsid w:val="00905EF9"/>
    <w:rsid w:val="0090604C"/>
    <w:rsid w:val="0090771E"/>
    <w:rsid w:val="00907E70"/>
    <w:rsid w:val="00912078"/>
    <w:rsid w:val="00914747"/>
    <w:rsid w:val="009156B2"/>
    <w:rsid w:val="00915F78"/>
    <w:rsid w:val="00916168"/>
    <w:rsid w:val="00916D7D"/>
    <w:rsid w:val="009208B7"/>
    <w:rsid w:val="0092151E"/>
    <w:rsid w:val="009225BC"/>
    <w:rsid w:val="00922E47"/>
    <w:rsid w:val="0092776F"/>
    <w:rsid w:val="009318C4"/>
    <w:rsid w:val="00934413"/>
    <w:rsid w:val="0093546B"/>
    <w:rsid w:val="0093777E"/>
    <w:rsid w:val="00937A2E"/>
    <w:rsid w:val="00937BEA"/>
    <w:rsid w:val="00941737"/>
    <w:rsid w:val="00941C3D"/>
    <w:rsid w:val="00942008"/>
    <w:rsid w:val="00943F02"/>
    <w:rsid w:val="009506E6"/>
    <w:rsid w:val="00950D7F"/>
    <w:rsid w:val="00951F54"/>
    <w:rsid w:val="00952522"/>
    <w:rsid w:val="0095264A"/>
    <w:rsid w:val="00952BA2"/>
    <w:rsid w:val="00956BAA"/>
    <w:rsid w:val="00961774"/>
    <w:rsid w:val="00962E24"/>
    <w:rsid w:val="00963645"/>
    <w:rsid w:val="00965193"/>
    <w:rsid w:val="00965602"/>
    <w:rsid w:val="00970F8B"/>
    <w:rsid w:val="009719E8"/>
    <w:rsid w:val="00973D5A"/>
    <w:rsid w:val="009744C8"/>
    <w:rsid w:val="009759A4"/>
    <w:rsid w:val="00976038"/>
    <w:rsid w:val="009760C1"/>
    <w:rsid w:val="009763DC"/>
    <w:rsid w:val="00976DCE"/>
    <w:rsid w:val="009771A2"/>
    <w:rsid w:val="009774CA"/>
    <w:rsid w:val="00977CFE"/>
    <w:rsid w:val="00977E39"/>
    <w:rsid w:val="00980C15"/>
    <w:rsid w:val="00981BC8"/>
    <w:rsid w:val="00981E9A"/>
    <w:rsid w:val="00981F89"/>
    <w:rsid w:val="0098217D"/>
    <w:rsid w:val="00983191"/>
    <w:rsid w:val="00983532"/>
    <w:rsid w:val="009845E1"/>
    <w:rsid w:val="0098508F"/>
    <w:rsid w:val="009869E8"/>
    <w:rsid w:val="00987E37"/>
    <w:rsid w:val="00990653"/>
    <w:rsid w:val="0099262B"/>
    <w:rsid w:val="00993221"/>
    <w:rsid w:val="009953C3"/>
    <w:rsid w:val="00997B2C"/>
    <w:rsid w:val="009A328E"/>
    <w:rsid w:val="009A33A3"/>
    <w:rsid w:val="009A37FB"/>
    <w:rsid w:val="009A64FD"/>
    <w:rsid w:val="009A6CF7"/>
    <w:rsid w:val="009A7E42"/>
    <w:rsid w:val="009B012F"/>
    <w:rsid w:val="009B213B"/>
    <w:rsid w:val="009B2281"/>
    <w:rsid w:val="009B2626"/>
    <w:rsid w:val="009B294E"/>
    <w:rsid w:val="009B2B47"/>
    <w:rsid w:val="009B5727"/>
    <w:rsid w:val="009B631A"/>
    <w:rsid w:val="009B6BAF"/>
    <w:rsid w:val="009C0329"/>
    <w:rsid w:val="009C23A9"/>
    <w:rsid w:val="009C295F"/>
    <w:rsid w:val="009C2A73"/>
    <w:rsid w:val="009C2F13"/>
    <w:rsid w:val="009C4173"/>
    <w:rsid w:val="009C5B9B"/>
    <w:rsid w:val="009C68FA"/>
    <w:rsid w:val="009C77E3"/>
    <w:rsid w:val="009C7BE4"/>
    <w:rsid w:val="009C7CC1"/>
    <w:rsid w:val="009C7E24"/>
    <w:rsid w:val="009D135D"/>
    <w:rsid w:val="009D1DE4"/>
    <w:rsid w:val="009D2369"/>
    <w:rsid w:val="009D30B1"/>
    <w:rsid w:val="009D412C"/>
    <w:rsid w:val="009D43D9"/>
    <w:rsid w:val="009D7358"/>
    <w:rsid w:val="009D7643"/>
    <w:rsid w:val="009D7B4C"/>
    <w:rsid w:val="009E0FF8"/>
    <w:rsid w:val="009E1733"/>
    <w:rsid w:val="009E39E3"/>
    <w:rsid w:val="009E50AD"/>
    <w:rsid w:val="009F0539"/>
    <w:rsid w:val="009F069C"/>
    <w:rsid w:val="009F0AB0"/>
    <w:rsid w:val="009F1761"/>
    <w:rsid w:val="009F18C3"/>
    <w:rsid w:val="009F215B"/>
    <w:rsid w:val="009F4284"/>
    <w:rsid w:val="009F7219"/>
    <w:rsid w:val="009F7B7E"/>
    <w:rsid w:val="009F7EEC"/>
    <w:rsid w:val="00A00478"/>
    <w:rsid w:val="00A004C0"/>
    <w:rsid w:val="00A01E3C"/>
    <w:rsid w:val="00A03395"/>
    <w:rsid w:val="00A0379F"/>
    <w:rsid w:val="00A03CBC"/>
    <w:rsid w:val="00A03E77"/>
    <w:rsid w:val="00A04AC5"/>
    <w:rsid w:val="00A06000"/>
    <w:rsid w:val="00A1101A"/>
    <w:rsid w:val="00A1321C"/>
    <w:rsid w:val="00A13C99"/>
    <w:rsid w:val="00A155EF"/>
    <w:rsid w:val="00A15C5F"/>
    <w:rsid w:val="00A15FAB"/>
    <w:rsid w:val="00A16CD3"/>
    <w:rsid w:val="00A16F5E"/>
    <w:rsid w:val="00A208D0"/>
    <w:rsid w:val="00A20C27"/>
    <w:rsid w:val="00A23C09"/>
    <w:rsid w:val="00A24FF9"/>
    <w:rsid w:val="00A258C1"/>
    <w:rsid w:val="00A27F89"/>
    <w:rsid w:val="00A3096B"/>
    <w:rsid w:val="00A31DF3"/>
    <w:rsid w:val="00A338D9"/>
    <w:rsid w:val="00A34C9C"/>
    <w:rsid w:val="00A35621"/>
    <w:rsid w:val="00A37283"/>
    <w:rsid w:val="00A37720"/>
    <w:rsid w:val="00A41478"/>
    <w:rsid w:val="00A4155A"/>
    <w:rsid w:val="00A42194"/>
    <w:rsid w:val="00A421E1"/>
    <w:rsid w:val="00A42C05"/>
    <w:rsid w:val="00A4465E"/>
    <w:rsid w:val="00A447E3"/>
    <w:rsid w:val="00A44BD6"/>
    <w:rsid w:val="00A44E84"/>
    <w:rsid w:val="00A463B8"/>
    <w:rsid w:val="00A464D2"/>
    <w:rsid w:val="00A46DFE"/>
    <w:rsid w:val="00A4785B"/>
    <w:rsid w:val="00A505EC"/>
    <w:rsid w:val="00A512D5"/>
    <w:rsid w:val="00A51753"/>
    <w:rsid w:val="00A54B1B"/>
    <w:rsid w:val="00A55125"/>
    <w:rsid w:val="00A56197"/>
    <w:rsid w:val="00A56A2C"/>
    <w:rsid w:val="00A6031A"/>
    <w:rsid w:val="00A604D1"/>
    <w:rsid w:val="00A615D4"/>
    <w:rsid w:val="00A6302A"/>
    <w:rsid w:val="00A6393A"/>
    <w:rsid w:val="00A64021"/>
    <w:rsid w:val="00A64146"/>
    <w:rsid w:val="00A702FB"/>
    <w:rsid w:val="00A71264"/>
    <w:rsid w:val="00A7127A"/>
    <w:rsid w:val="00A72268"/>
    <w:rsid w:val="00A731D5"/>
    <w:rsid w:val="00A736C1"/>
    <w:rsid w:val="00A7376A"/>
    <w:rsid w:val="00A75C9D"/>
    <w:rsid w:val="00A768E4"/>
    <w:rsid w:val="00A809E2"/>
    <w:rsid w:val="00A80DDC"/>
    <w:rsid w:val="00A8352A"/>
    <w:rsid w:val="00A840A2"/>
    <w:rsid w:val="00A86A8E"/>
    <w:rsid w:val="00A87B87"/>
    <w:rsid w:val="00A909CE"/>
    <w:rsid w:val="00A92EF9"/>
    <w:rsid w:val="00A93942"/>
    <w:rsid w:val="00A93D0D"/>
    <w:rsid w:val="00A950A8"/>
    <w:rsid w:val="00A9554C"/>
    <w:rsid w:val="00A95ABD"/>
    <w:rsid w:val="00A96236"/>
    <w:rsid w:val="00A96BD7"/>
    <w:rsid w:val="00A96EEF"/>
    <w:rsid w:val="00A97958"/>
    <w:rsid w:val="00AA0C06"/>
    <w:rsid w:val="00AA2BEA"/>
    <w:rsid w:val="00AA4473"/>
    <w:rsid w:val="00AA4C23"/>
    <w:rsid w:val="00AA7C72"/>
    <w:rsid w:val="00AB05CD"/>
    <w:rsid w:val="00AB28CC"/>
    <w:rsid w:val="00AB4C8E"/>
    <w:rsid w:val="00AB5604"/>
    <w:rsid w:val="00AB772B"/>
    <w:rsid w:val="00AB7A48"/>
    <w:rsid w:val="00AC27CB"/>
    <w:rsid w:val="00AC32A2"/>
    <w:rsid w:val="00AC7B3E"/>
    <w:rsid w:val="00AD318D"/>
    <w:rsid w:val="00AD5F6D"/>
    <w:rsid w:val="00AD7047"/>
    <w:rsid w:val="00AD711D"/>
    <w:rsid w:val="00AD7259"/>
    <w:rsid w:val="00AE0127"/>
    <w:rsid w:val="00AE16CC"/>
    <w:rsid w:val="00AE2A62"/>
    <w:rsid w:val="00AE56E0"/>
    <w:rsid w:val="00AE6499"/>
    <w:rsid w:val="00AE753A"/>
    <w:rsid w:val="00AF07E8"/>
    <w:rsid w:val="00AF0F16"/>
    <w:rsid w:val="00AF1E4B"/>
    <w:rsid w:val="00AF2A87"/>
    <w:rsid w:val="00AF3211"/>
    <w:rsid w:val="00AF592D"/>
    <w:rsid w:val="00AF607B"/>
    <w:rsid w:val="00AF69B4"/>
    <w:rsid w:val="00B00D29"/>
    <w:rsid w:val="00B00F6E"/>
    <w:rsid w:val="00B0305D"/>
    <w:rsid w:val="00B036CB"/>
    <w:rsid w:val="00B03B07"/>
    <w:rsid w:val="00B03FBB"/>
    <w:rsid w:val="00B04475"/>
    <w:rsid w:val="00B045E7"/>
    <w:rsid w:val="00B0739B"/>
    <w:rsid w:val="00B07C1E"/>
    <w:rsid w:val="00B10C0C"/>
    <w:rsid w:val="00B10C15"/>
    <w:rsid w:val="00B11B5C"/>
    <w:rsid w:val="00B11C97"/>
    <w:rsid w:val="00B120D8"/>
    <w:rsid w:val="00B12A71"/>
    <w:rsid w:val="00B12BAD"/>
    <w:rsid w:val="00B13284"/>
    <w:rsid w:val="00B145F2"/>
    <w:rsid w:val="00B148D6"/>
    <w:rsid w:val="00B15FEA"/>
    <w:rsid w:val="00B164A9"/>
    <w:rsid w:val="00B208DB"/>
    <w:rsid w:val="00B20ADD"/>
    <w:rsid w:val="00B2155F"/>
    <w:rsid w:val="00B25681"/>
    <w:rsid w:val="00B264AB"/>
    <w:rsid w:val="00B31389"/>
    <w:rsid w:val="00B33073"/>
    <w:rsid w:val="00B337D0"/>
    <w:rsid w:val="00B337F6"/>
    <w:rsid w:val="00B340E0"/>
    <w:rsid w:val="00B35742"/>
    <w:rsid w:val="00B359BB"/>
    <w:rsid w:val="00B36C01"/>
    <w:rsid w:val="00B4084B"/>
    <w:rsid w:val="00B41002"/>
    <w:rsid w:val="00B425C8"/>
    <w:rsid w:val="00B42E22"/>
    <w:rsid w:val="00B43EA5"/>
    <w:rsid w:val="00B4424C"/>
    <w:rsid w:val="00B44359"/>
    <w:rsid w:val="00B4514E"/>
    <w:rsid w:val="00B4592C"/>
    <w:rsid w:val="00B46A6F"/>
    <w:rsid w:val="00B4704E"/>
    <w:rsid w:val="00B51859"/>
    <w:rsid w:val="00B5341C"/>
    <w:rsid w:val="00B545EA"/>
    <w:rsid w:val="00B553BF"/>
    <w:rsid w:val="00B563AF"/>
    <w:rsid w:val="00B573E2"/>
    <w:rsid w:val="00B575AC"/>
    <w:rsid w:val="00B6329F"/>
    <w:rsid w:val="00B637DE"/>
    <w:rsid w:val="00B63C3F"/>
    <w:rsid w:val="00B6519F"/>
    <w:rsid w:val="00B6567C"/>
    <w:rsid w:val="00B658F1"/>
    <w:rsid w:val="00B70DC9"/>
    <w:rsid w:val="00B753F7"/>
    <w:rsid w:val="00B7698C"/>
    <w:rsid w:val="00B76FD3"/>
    <w:rsid w:val="00B7762F"/>
    <w:rsid w:val="00B808B9"/>
    <w:rsid w:val="00B80BE7"/>
    <w:rsid w:val="00B80EAD"/>
    <w:rsid w:val="00B839F0"/>
    <w:rsid w:val="00B86558"/>
    <w:rsid w:val="00B92450"/>
    <w:rsid w:val="00B9334A"/>
    <w:rsid w:val="00B936F6"/>
    <w:rsid w:val="00B9410A"/>
    <w:rsid w:val="00B948F6"/>
    <w:rsid w:val="00B960C7"/>
    <w:rsid w:val="00BA278B"/>
    <w:rsid w:val="00BA4051"/>
    <w:rsid w:val="00BA5610"/>
    <w:rsid w:val="00BA597C"/>
    <w:rsid w:val="00BA5A18"/>
    <w:rsid w:val="00BA62AC"/>
    <w:rsid w:val="00BA7B97"/>
    <w:rsid w:val="00BA7C15"/>
    <w:rsid w:val="00BB2C44"/>
    <w:rsid w:val="00BB3423"/>
    <w:rsid w:val="00BB4E88"/>
    <w:rsid w:val="00BB537B"/>
    <w:rsid w:val="00BB7B44"/>
    <w:rsid w:val="00BC13C6"/>
    <w:rsid w:val="00BC16DA"/>
    <w:rsid w:val="00BC1D5C"/>
    <w:rsid w:val="00BC21F1"/>
    <w:rsid w:val="00BC244D"/>
    <w:rsid w:val="00BC353D"/>
    <w:rsid w:val="00BC548B"/>
    <w:rsid w:val="00BC5B30"/>
    <w:rsid w:val="00BC5C4E"/>
    <w:rsid w:val="00BC6D75"/>
    <w:rsid w:val="00BC7DA9"/>
    <w:rsid w:val="00BD0E4E"/>
    <w:rsid w:val="00BD1AF2"/>
    <w:rsid w:val="00BD1D86"/>
    <w:rsid w:val="00BD3DED"/>
    <w:rsid w:val="00BD47F7"/>
    <w:rsid w:val="00BD4C04"/>
    <w:rsid w:val="00BD53F3"/>
    <w:rsid w:val="00BD7CF0"/>
    <w:rsid w:val="00BE075D"/>
    <w:rsid w:val="00BE2B98"/>
    <w:rsid w:val="00BE4BC9"/>
    <w:rsid w:val="00BE5ABE"/>
    <w:rsid w:val="00BE5EC4"/>
    <w:rsid w:val="00BE6459"/>
    <w:rsid w:val="00BF12F1"/>
    <w:rsid w:val="00BF170A"/>
    <w:rsid w:val="00BF1C1D"/>
    <w:rsid w:val="00BF1EAE"/>
    <w:rsid w:val="00BF2B9E"/>
    <w:rsid w:val="00BF31CE"/>
    <w:rsid w:val="00BF5571"/>
    <w:rsid w:val="00BF59B0"/>
    <w:rsid w:val="00BF5F75"/>
    <w:rsid w:val="00BF7F92"/>
    <w:rsid w:val="00C01CB0"/>
    <w:rsid w:val="00C039F3"/>
    <w:rsid w:val="00C05D3D"/>
    <w:rsid w:val="00C10AEA"/>
    <w:rsid w:val="00C12D11"/>
    <w:rsid w:val="00C12E61"/>
    <w:rsid w:val="00C141CA"/>
    <w:rsid w:val="00C17183"/>
    <w:rsid w:val="00C1725D"/>
    <w:rsid w:val="00C202CF"/>
    <w:rsid w:val="00C20807"/>
    <w:rsid w:val="00C2088B"/>
    <w:rsid w:val="00C223BB"/>
    <w:rsid w:val="00C234DF"/>
    <w:rsid w:val="00C24A80"/>
    <w:rsid w:val="00C2720A"/>
    <w:rsid w:val="00C27DC9"/>
    <w:rsid w:val="00C30E5F"/>
    <w:rsid w:val="00C31A87"/>
    <w:rsid w:val="00C31CBD"/>
    <w:rsid w:val="00C33525"/>
    <w:rsid w:val="00C357F1"/>
    <w:rsid w:val="00C3767E"/>
    <w:rsid w:val="00C404A7"/>
    <w:rsid w:val="00C410FC"/>
    <w:rsid w:val="00C4296C"/>
    <w:rsid w:val="00C43507"/>
    <w:rsid w:val="00C44DB7"/>
    <w:rsid w:val="00C4646D"/>
    <w:rsid w:val="00C50745"/>
    <w:rsid w:val="00C52A63"/>
    <w:rsid w:val="00C5515B"/>
    <w:rsid w:val="00C55D7D"/>
    <w:rsid w:val="00C572A2"/>
    <w:rsid w:val="00C607E8"/>
    <w:rsid w:val="00C60E13"/>
    <w:rsid w:val="00C60F6A"/>
    <w:rsid w:val="00C61685"/>
    <w:rsid w:val="00C63B07"/>
    <w:rsid w:val="00C63F43"/>
    <w:rsid w:val="00C64BCF"/>
    <w:rsid w:val="00C65F69"/>
    <w:rsid w:val="00C672F2"/>
    <w:rsid w:val="00C67A86"/>
    <w:rsid w:val="00C708C8"/>
    <w:rsid w:val="00C70923"/>
    <w:rsid w:val="00C715AE"/>
    <w:rsid w:val="00C71E34"/>
    <w:rsid w:val="00C743EF"/>
    <w:rsid w:val="00C75345"/>
    <w:rsid w:val="00C77527"/>
    <w:rsid w:val="00C80554"/>
    <w:rsid w:val="00C80ADC"/>
    <w:rsid w:val="00C838F8"/>
    <w:rsid w:val="00C840B4"/>
    <w:rsid w:val="00C8504D"/>
    <w:rsid w:val="00C868ED"/>
    <w:rsid w:val="00C86CA7"/>
    <w:rsid w:val="00C87F0B"/>
    <w:rsid w:val="00C90D1C"/>
    <w:rsid w:val="00C91893"/>
    <w:rsid w:val="00C91E32"/>
    <w:rsid w:val="00C9242B"/>
    <w:rsid w:val="00C937C9"/>
    <w:rsid w:val="00C940C8"/>
    <w:rsid w:val="00C94C14"/>
    <w:rsid w:val="00C95A43"/>
    <w:rsid w:val="00C967F6"/>
    <w:rsid w:val="00C96C67"/>
    <w:rsid w:val="00C977A6"/>
    <w:rsid w:val="00C97EA1"/>
    <w:rsid w:val="00CA024D"/>
    <w:rsid w:val="00CA2013"/>
    <w:rsid w:val="00CA4556"/>
    <w:rsid w:val="00CA4EA5"/>
    <w:rsid w:val="00CA57E1"/>
    <w:rsid w:val="00CA5D94"/>
    <w:rsid w:val="00CA7C6E"/>
    <w:rsid w:val="00CA7EA9"/>
    <w:rsid w:val="00CB053D"/>
    <w:rsid w:val="00CB0F13"/>
    <w:rsid w:val="00CB12FE"/>
    <w:rsid w:val="00CB14FC"/>
    <w:rsid w:val="00CB4DF3"/>
    <w:rsid w:val="00CB6FD9"/>
    <w:rsid w:val="00CB7EC9"/>
    <w:rsid w:val="00CC00D5"/>
    <w:rsid w:val="00CC0562"/>
    <w:rsid w:val="00CC0A36"/>
    <w:rsid w:val="00CC197A"/>
    <w:rsid w:val="00CC3018"/>
    <w:rsid w:val="00CC34B7"/>
    <w:rsid w:val="00CC396A"/>
    <w:rsid w:val="00CC4892"/>
    <w:rsid w:val="00CC4A85"/>
    <w:rsid w:val="00CC7624"/>
    <w:rsid w:val="00CC77BF"/>
    <w:rsid w:val="00CC7BF5"/>
    <w:rsid w:val="00CD0009"/>
    <w:rsid w:val="00CD11B0"/>
    <w:rsid w:val="00CD34EF"/>
    <w:rsid w:val="00CD5E4E"/>
    <w:rsid w:val="00CD7374"/>
    <w:rsid w:val="00CD747C"/>
    <w:rsid w:val="00CD792D"/>
    <w:rsid w:val="00CE2E5F"/>
    <w:rsid w:val="00CE3770"/>
    <w:rsid w:val="00CE42F7"/>
    <w:rsid w:val="00CE5120"/>
    <w:rsid w:val="00CE5355"/>
    <w:rsid w:val="00CE55EC"/>
    <w:rsid w:val="00CE5755"/>
    <w:rsid w:val="00CE6267"/>
    <w:rsid w:val="00CE7C4A"/>
    <w:rsid w:val="00CF0942"/>
    <w:rsid w:val="00CF0BD9"/>
    <w:rsid w:val="00CF31D5"/>
    <w:rsid w:val="00CF473A"/>
    <w:rsid w:val="00CF54C8"/>
    <w:rsid w:val="00CF5575"/>
    <w:rsid w:val="00CF5F2A"/>
    <w:rsid w:val="00CF7B8F"/>
    <w:rsid w:val="00D02CC4"/>
    <w:rsid w:val="00D03A99"/>
    <w:rsid w:val="00D0482F"/>
    <w:rsid w:val="00D04CD1"/>
    <w:rsid w:val="00D11098"/>
    <w:rsid w:val="00D13CA9"/>
    <w:rsid w:val="00D14549"/>
    <w:rsid w:val="00D14EEB"/>
    <w:rsid w:val="00D15F08"/>
    <w:rsid w:val="00D16985"/>
    <w:rsid w:val="00D16F0C"/>
    <w:rsid w:val="00D227EE"/>
    <w:rsid w:val="00D2284B"/>
    <w:rsid w:val="00D22DB2"/>
    <w:rsid w:val="00D24067"/>
    <w:rsid w:val="00D2549D"/>
    <w:rsid w:val="00D25844"/>
    <w:rsid w:val="00D26B7C"/>
    <w:rsid w:val="00D26E22"/>
    <w:rsid w:val="00D270CE"/>
    <w:rsid w:val="00D3042A"/>
    <w:rsid w:val="00D32423"/>
    <w:rsid w:val="00D32AD1"/>
    <w:rsid w:val="00D340D0"/>
    <w:rsid w:val="00D34F06"/>
    <w:rsid w:val="00D35261"/>
    <w:rsid w:val="00D36984"/>
    <w:rsid w:val="00D37455"/>
    <w:rsid w:val="00D407B6"/>
    <w:rsid w:val="00D41130"/>
    <w:rsid w:val="00D452B2"/>
    <w:rsid w:val="00D46B0C"/>
    <w:rsid w:val="00D46B85"/>
    <w:rsid w:val="00D50115"/>
    <w:rsid w:val="00D50F82"/>
    <w:rsid w:val="00D51F61"/>
    <w:rsid w:val="00D521C9"/>
    <w:rsid w:val="00D52AA2"/>
    <w:rsid w:val="00D52CFB"/>
    <w:rsid w:val="00D5312B"/>
    <w:rsid w:val="00D5365E"/>
    <w:rsid w:val="00D54A3D"/>
    <w:rsid w:val="00D54ACB"/>
    <w:rsid w:val="00D553B1"/>
    <w:rsid w:val="00D55A93"/>
    <w:rsid w:val="00D601CD"/>
    <w:rsid w:val="00D617C7"/>
    <w:rsid w:val="00D62DB4"/>
    <w:rsid w:val="00D63C4F"/>
    <w:rsid w:val="00D678B8"/>
    <w:rsid w:val="00D71684"/>
    <w:rsid w:val="00D7282B"/>
    <w:rsid w:val="00D7664E"/>
    <w:rsid w:val="00D77356"/>
    <w:rsid w:val="00D77B0F"/>
    <w:rsid w:val="00D81C71"/>
    <w:rsid w:val="00D8227E"/>
    <w:rsid w:val="00D8272A"/>
    <w:rsid w:val="00D83809"/>
    <w:rsid w:val="00D83A3C"/>
    <w:rsid w:val="00D852EA"/>
    <w:rsid w:val="00D8530A"/>
    <w:rsid w:val="00D8537A"/>
    <w:rsid w:val="00D866DC"/>
    <w:rsid w:val="00D87DC5"/>
    <w:rsid w:val="00D92B39"/>
    <w:rsid w:val="00D943EA"/>
    <w:rsid w:val="00D95B46"/>
    <w:rsid w:val="00D95DA3"/>
    <w:rsid w:val="00D9617D"/>
    <w:rsid w:val="00D967CF"/>
    <w:rsid w:val="00D96E6A"/>
    <w:rsid w:val="00DA0682"/>
    <w:rsid w:val="00DA14D3"/>
    <w:rsid w:val="00DA1681"/>
    <w:rsid w:val="00DA1C19"/>
    <w:rsid w:val="00DA301D"/>
    <w:rsid w:val="00DA3397"/>
    <w:rsid w:val="00DA3F70"/>
    <w:rsid w:val="00DA411A"/>
    <w:rsid w:val="00DA56CE"/>
    <w:rsid w:val="00DA6834"/>
    <w:rsid w:val="00DB140A"/>
    <w:rsid w:val="00DB2494"/>
    <w:rsid w:val="00DB27F6"/>
    <w:rsid w:val="00DB2EC4"/>
    <w:rsid w:val="00DB310C"/>
    <w:rsid w:val="00DB36C7"/>
    <w:rsid w:val="00DB3A79"/>
    <w:rsid w:val="00DB3DDE"/>
    <w:rsid w:val="00DB40D9"/>
    <w:rsid w:val="00DB4A3F"/>
    <w:rsid w:val="00DB5A10"/>
    <w:rsid w:val="00DB63AA"/>
    <w:rsid w:val="00DB719A"/>
    <w:rsid w:val="00DC07DE"/>
    <w:rsid w:val="00DC07F9"/>
    <w:rsid w:val="00DC0855"/>
    <w:rsid w:val="00DC0949"/>
    <w:rsid w:val="00DC24E1"/>
    <w:rsid w:val="00DC425A"/>
    <w:rsid w:val="00DC70D7"/>
    <w:rsid w:val="00DC77C9"/>
    <w:rsid w:val="00DD04D9"/>
    <w:rsid w:val="00DD2955"/>
    <w:rsid w:val="00DD4447"/>
    <w:rsid w:val="00DD4766"/>
    <w:rsid w:val="00DD5BD7"/>
    <w:rsid w:val="00DD752B"/>
    <w:rsid w:val="00DD76A5"/>
    <w:rsid w:val="00DD7C78"/>
    <w:rsid w:val="00DE0FAF"/>
    <w:rsid w:val="00DE17A5"/>
    <w:rsid w:val="00DE3013"/>
    <w:rsid w:val="00DE3A08"/>
    <w:rsid w:val="00DE718D"/>
    <w:rsid w:val="00DE7ED7"/>
    <w:rsid w:val="00DF0362"/>
    <w:rsid w:val="00DF0589"/>
    <w:rsid w:val="00DF176E"/>
    <w:rsid w:val="00DF2920"/>
    <w:rsid w:val="00DF3496"/>
    <w:rsid w:val="00DF4F15"/>
    <w:rsid w:val="00DF6728"/>
    <w:rsid w:val="00E01D52"/>
    <w:rsid w:val="00E02E55"/>
    <w:rsid w:val="00E059DD"/>
    <w:rsid w:val="00E07997"/>
    <w:rsid w:val="00E10712"/>
    <w:rsid w:val="00E10D6C"/>
    <w:rsid w:val="00E1103D"/>
    <w:rsid w:val="00E13044"/>
    <w:rsid w:val="00E143D3"/>
    <w:rsid w:val="00E14AE0"/>
    <w:rsid w:val="00E201D3"/>
    <w:rsid w:val="00E20D69"/>
    <w:rsid w:val="00E2460A"/>
    <w:rsid w:val="00E25536"/>
    <w:rsid w:val="00E26D06"/>
    <w:rsid w:val="00E3118A"/>
    <w:rsid w:val="00E312C5"/>
    <w:rsid w:val="00E33356"/>
    <w:rsid w:val="00E34475"/>
    <w:rsid w:val="00E36FA3"/>
    <w:rsid w:val="00E37625"/>
    <w:rsid w:val="00E37894"/>
    <w:rsid w:val="00E37E47"/>
    <w:rsid w:val="00E40C22"/>
    <w:rsid w:val="00E45133"/>
    <w:rsid w:val="00E466E9"/>
    <w:rsid w:val="00E4718F"/>
    <w:rsid w:val="00E51F6D"/>
    <w:rsid w:val="00E5257E"/>
    <w:rsid w:val="00E52679"/>
    <w:rsid w:val="00E5449E"/>
    <w:rsid w:val="00E55A20"/>
    <w:rsid w:val="00E57B1C"/>
    <w:rsid w:val="00E57D3A"/>
    <w:rsid w:val="00E625DA"/>
    <w:rsid w:val="00E63993"/>
    <w:rsid w:val="00E654B5"/>
    <w:rsid w:val="00E664CD"/>
    <w:rsid w:val="00E66865"/>
    <w:rsid w:val="00E66FF1"/>
    <w:rsid w:val="00E70273"/>
    <w:rsid w:val="00E7286F"/>
    <w:rsid w:val="00E7605A"/>
    <w:rsid w:val="00E77368"/>
    <w:rsid w:val="00E81838"/>
    <w:rsid w:val="00E81C0C"/>
    <w:rsid w:val="00E8207B"/>
    <w:rsid w:val="00E83172"/>
    <w:rsid w:val="00E85A49"/>
    <w:rsid w:val="00E91679"/>
    <w:rsid w:val="00E91AA3"/>
    <w:rsid w:val="00E93866"/>
    <w:rsid w:val="00E97751"/>
    <w:rsid w:val="00EA0B46"/>
    <w:rsid w:val="00EA243C"/>
    <w:rsid w:val="00EA4A3E"/>
    <w:rsid w:val="00EA558A"/>
    <w:rsid w:val="00EA68B8"/>
    <w:rsid w:val="00EB11D5"/>
    <w:rsid w:val="00EB1A4F"/>
    <w:rsid w:val="00EB20F0"/>
    <w:rsid w:val="00EB2612"/>
    <w:rsid w:val="00EB30B0"/>
    <w:rsid w:val="00EB4716"/>
    <w:rsid w:val="00EB5E9A"/>
    <w:rsid w:val="00EB7487"/>
    <w:rsid w:val="00EC7E92"/>
    <w:rsid w:val="00ED15CC"/>
    <w:rsid w:val="00ED2221"/>
    <w:rsid w:val="00ED2421"/>
    <w:rsid w:val="00ED27E2"/>
    <w:rsid w:val="00ED3685"/>
    <w:rsid w:val="00ED3783"/>
    <w:rsid w:val="00ED571A"/>
    <w:rsid w:val="00ED59D7"/>
    <w:rsid w:val="00ED6FCE"/>
    <w:rsid w:val="00EE005E"/>
    <w:rsid w:val="00EE12E7"/>
    <w:rsid w:val="00EE1357"/>
    <w:rsid w:val="00EE1F50"/>
    <w:rsid w:val="00EE48E0"/>
    <w:rsid w:val="00EE5459"/>
    <w:rsid w:val="00EE671A"/>
    <w:rsid w:val="00EF07CC"/>
    <w:rsid w:val="00EF09E8"/>
    <w:rsid w:val="00EF1AAC"/>
    <w:rsid w:val="00EF2530"/>
    <w:rsid w:val="00EF2636"/>
    <w:rsid w:val="00EF26B3"/>
    <w:rsid w:val="00EF2BCD"/>
    <w:rsid w:val="00EF368E"/>
    <w:rsid w:val="00EF48D3"/>
    <w:rsid w:val="00EF51A9"/>
    <w:rsid w:val="00EF56BA"/>
    <w:rsid w:val="00EF71A1"/>
    <w:rsid w:val="00F01A48"/>
    <w:rsid w:val="00F025D6"/>
    <w:rsid w:val="00F03550"/>
    <w:rsid w:val="00F070D5"/>
    <w:rsid w:val="00F11768"/>
    <w:rsid w:val="00F1202F"/>
    <w:rsid w:val="00F126A7"/>
    <w:rsid w:val="00F13334"/>
    <w:rsid w:val="00F134E7"/>
    <w:rsid w:val="00F136DB"/>
    <w:rsid w:val="00F1527D"/>
    <w:rsid w:val="00F20289"/>
    <w:rsid w:val="00F22D44"/>
    <w:rsid w:val="00F22D96"/>
    <w:rsid w:val="00F2308C"/>
    <w:rsid w:val="00F2367D"/>
    <w:rsid w:val="00F23888"/>
    <w:rsid w:val="00F253FB"/>
    <w:rsid w:val="00F2629F"/>
    <w:rsid w:val="00F275D0"/>
    <w:rsid w:val="00F31885"/>
    <w:rsid w:val="00F32121"/>
    <w:rsid w:val="00F3248E"/>
    <w:rsid w:val="00F3271C"/>
    <w:rsid w:val="00F32CD2"/>
    <w:rsid w:val="00F366D8"/>
    <w:rsid w:val="00F36A82"/>
    <w:rsid w:val="00F36D12"/>
    <w:rsid w:val="00F36F17"/>
    <w:rsid w:val="00F415A5"/>
    <w:rsid w:val="00F41C77"/>
    <w:rsid w:val="00F420A8"/>
    <w:rsid w:val="00F42958"/>
    <w:rsid w:val="00F42C45"/>
    <w:rsid w:val="00F4534F"/>
    <w:rsid w:val="00F45384"/>
    <w:rsid w:val="00F4772C"/>
    <w:rsid w:val="00F50F25"/>
    <w:rsid w:val="00F51374"/>
    <w:rsid w:val="00F53E35"/>
    <w:rsid w:val="00F54C0B"/>
    <w:rsid w:val="00F55888"/>
    <w:rsid w:val="00F5752E"/>
    <w:rsid w:val="00F618A2"/>
    <w:rsid w:val="00F6296F"/>
    <w:rsid w:val="00F62BA1"/>
    <w:rsid w:val="00F65226"/>
    <w:rsid w:val="00F65916"/>
    <w:rsid w:val="00F65AF5"/>
    <w:rsid w:val="00F65D55"/>
    <w:rsid w:val="00F7000B"/>
    <w:rsid w:val="00F70197"/>
    <w:rsid w:val="00F70A06"/>
    <w:rsid w:val="00F71E65"/>
    <w:rsid w:val="00F720B1"/>
    <w:rsid w:val="00F734C6"/>
    <w:rsid w:val="00F74A41"/>
    <w:rsid w:val="00F77EFC"/>
    <w:rsid w:val="00F81718"/>
    <w:rsid w:val="00F826FB"/>
    <w:rsid w:val="00F835A8"/>
    <w:rsid w:val="00F86171"/>
    <w:rsid w:val="00F861DD"/>
    <w:rsid w:val="00F86BD4"/>
    <w:rsid w:val="00F877AC"/>
    <w:rsid w:val="00F877E8"/>
    <w:rsid w:val="00F904A3"/>
    <w:rsid w:val="00F905A5"/>
    <w:rsid w:val="00F9063A"/>
    <w:rsid w:val="00F9072D"/>
    <w:rsid w:val="00F9195A"/>
    <w:rsid w:val="00F933D3"/>
    <w:rsid w:val="00F95479"/>
    <w:rsid w:val="00F95D0E"/>
    <w:rsid w:val="00F972CE"/>
    <w:rsid w:val="00F978E7"/>
    <w:rsid w:val="00F97D49"/>
    <w:rsid w:val="00FA27E0"/>
    <w:rsid w:val="00FA294E"/>
    <w:rsid w:val="00FA47F0"/>
    <w:rsid w:val="00FA4D58"/>
    <w:rsid w:val="00FA643C"/>
    <w:rsid w:val="00FA78C8"/>
    <w:rsid w:val="00FB5C23"/>
    <w:rsid w:val="00FB6EFD"/>
    <w:rsid w:val="00FB7ECD"/>
    <w:rsid w:val="00FC0C46"/>
    <w:rsid w:val="00FC17BD"/>
    <w:rsid w:val="00FC3CB0"/>
    <w:rsid w:val="00FC3D08"/>
    <w:rsid w:val="00FC41ED"/>
    <w:rsid w:val="00FC4FF8"/>
    <w:rsid w:val="00FC5E75"/>
    <w:rsid w:val="00FD1B38"/>
    <w:rsid w:val="00FD23D2"/>
    <w:rsid w:val="00FD3287"/>
    <w:rsid w:val="00FD4959"/>
    <w:rsid w:val="00FD7212"/>
    <w:rsid w:val="00FE026C"/>
    <w:rsid w:val="00FE0641"/>
    <w:rsid w:val="00FE2261"/>
    <w:rsid w:val="00FE2312"/>
    <w:rsid w:val="00FE2669"/>
    <w:rsid w:val="00FE3F33"/>
    <w:rsid w:val="00FE4064"/>
    <w:rsid w:val="00FE5CBD"/>
    <w:rsid w:val="00FF08D5"/>
    <w:rsid w:val="00FF14AC"/>
    <w:rsid w:val="00FF1C30"/>
    <w:rsid w:val="00FF2DB6"/>
    <w:rsid w:val="00FF2DCA"/>
    <w:rsid w:val="00FF2FC5"/>
    <w:rsid w:val="00FF3F57"/>
    <w:rsid w:val="00FF480D"/>
    <w:rsid w:val="00FF6243"/>
    <w:rsid w:val="00FF65ED"/>
    <w:rsid w:val="02CC3B1D"/>
    <w:rsid w:val="032C4CFC"/>
    <w:rsid w:val="0365214C"/>
    <w:rsid w:val="03667C72"/>
    <w:rsid w:val="037B54CB"/>
    <w:rsid w:val="03A81105"/>
    <w:rsid w:val="03D46F51"/>
    <w:rsid w:val="04012CDE"/>
    <w:rsid w:val="04814D63"/>
    <w:rsid w:val="04963B15"/>
    <w:rsid w:val="04AF4838"/>
    <w:rsid w:val="0564460A"/>
    <w:rsid w:val="05E76B8B"/>
    <w:rsid w:val="05FF558F"/>
    <w:rsid w:val="073A2414"/>
    <w:rsid w:val="07933D9D"/>
    <w:rsid w:val="07C21204"/>
    <w:rsid w:val="086A1FB2"/>
    <w:rsid w:val="087D29E3"/>
    <w:rsid w:val="098B0921"/>
    <w:rsid w:val="09B07E99"/>
    <w:rsid w:val="0A4E33A3"/>
    <w:rsid w:val="0A590979"/>
    <w:rsid w:val="0A6B3078"/>
    <w:rsid w:val="0AD20A2E"/>
    <w:rsid w:val="0AD81B21"/>
    <w:rsid w:val="0B282BC3"/>
    <w:rsid w:val="0B2A7AF4"/>
    <w:rsid w:val="0B2F5A1A"/>
    <w:rsid w:val="0BF646B3"/>
    <w:rsid w:val="0BFF096D"/>
    <w:rsid w:val="0C0A6630"/>
    <w:rsid w:val="0C2A3F33"/>
    <w:rsid w:val="0CAE2011"/>
    <w:rsid w:val="0D0448CE"/>
    <w:rsid w:val="0D351F24"/>
    <w:rsid w:val="0D3A54E4"/>
    <w:rsid w:val="0D9D0734"/>
    <w:rsid w:val="0E5F26EB"/>
    <w:rsid w:val="0F657592"/>
    <w:rsid w:val="108531DD"/>
    <w:rsid w:val="108D06D1"/>
    <w:rsid w:val="11265415"/>
    <w:rsid w:val="11E876D6"/>
    <w:rsid w:val="12055419"/>
    <w:rsid w:val="12EA7FFA"/>
    <w:rsid w:val="12F25B03"/>
    <w:rsid w:val="133D26F3"/>
    <w:rsid w:val="134A1FB0"/>
    <w:rsid w:val="137C61FC"/>
    <w:rsid w:val="13A10DB7"/>
    <w:rsid w:val="13AC1186"/>
    <w:rsid w:val="13AC347F"/>
    <w:rsid w:val="13C058C2"/>
    <w:rsid w:val="13C108E2"/>
    <w:rsid w:val="13E23820"/>
    <w:rsid w:val="148C33E4"/>
    <w:rsid w:val="14B35835"/>
    <w:rsid w:val="15362B60"/>
    <w:rsid w:val="15634011"/>
    <w:rsid w:val="158A061B"/>
    <w:rsid w:val="15924BB4"/>
    <w:rsid w:val="15BD30C2"/>
    <w:rsid w:val="15CC2A58"/>
    <w:rsid w:val="163F306F"/>
    <w:rsid w:val="164F2D30"/>
    <w:rsid w:val="165E5923"/>
    <w:rsid w:val="16825850"/>
    <w:rsid w:val="16CE4812"/>
    <w:rsid w:val="16EE5FAE"/>
    <w:rsid w:val="17845D3B"/>
    <w:rsid w:val="17BE2F5B"/>
    <w:rsid w:val="17E83E7D"/>
    <w:rsid w:val="18503B1D"/>
    <w:rsid w:val="18E365FB"/>
    <w:rsid w:val="18EC0292"/>
    <w:rsid w:val="19B403DD"/>
    <w:rsid w:val="19C85F16"/>
    <w:rsid w:val="1A11490C"/>
    <w:rsid w:val="1A577299"/>
    <w:rsid w:val="1ABE78B0"/>
    <w:rsid w:val="1AC62E61"/>
    <w:rsid w:val="1AFD0A64"/>
    <w:rsid w:val="1B3E6690"/>
    <w:rsid w:val="1B4D23A3"/>
    <w:rsid w:val="1BC31CF8"/>
    <w:rsid w:val="1BCC2245"/>
    <w:rsid w:val="1BE07BB6"/>
    <w:rsid w:val="1C420E24"/>
    <w:rsid w:val="1D5D6371"/>
    <w:rsid w:val="1DD42C74"/>
    <w:rsid w:val="1DE90F98"/>
    <w:rsid w:val="1E3136C6"/>
    <w:rsid w:val="1E366767"/>
    <w:rsid w:val="1E7E59D3"/>
    <w:rsid w:val="1F39256D"/>
    <w:rsid w:val="1F6D7FB3"/>
    <w:rsid w:val="1F8428DA"/>
    <w:rsid w:val="1F84641B"/>
    <w:rsid w:val="1FC4747A"/>
    <w:rsid w:val="20212040"/>
    <w:rsid w:val="204658B3"/>
    <w:rsid w:val="20572864"/>
    <w:rsid w:val="20BA61FD"/>
    <w:rsid w:val="210A088D"/>
    <w:rsid w:val="214D3F72"/>
    <w:rsid w:val="21BE0F4D"/>
    <w:rsid w:val="21C469FB"/>
    <w:rsid w:val="21E62252"/>
    <w:rsid w:val="233B037C"/>
    <w:rsid w:val="23C579E4"/>
    <w:rsid w:val="24613E12"/>
    <w:rsid w:val="24834CB8"/>
    <w:rsid w:val="24D74BED"/>
    <w:rsid w:val="25FD7AD1"/>
    <w:rsid w:val="2680359F"/>
    <w:rsid w:val="26AC654F"/>
    <w:rsid w:val="26DD0466"/>
    <w:rsid w:val="27597295"/>
    <w:rsid w:val="27E17743"/>
    <w:rsid w:val="27FF3031"/>
    <w:rsid w:val="28013F97"/>
    <w:rsid w:val="283701E7"/>
    <w:rsid w:val="28375D79"/>
    <w:rsid w:val="28CE2F9A"/>
    <w:rsid w:val="299406C2"/>
    <w:rsid w:val="299C00BE"/>
    <w:rsid w:val="2A1A20ED"/>
    <w:rsid w:val="2A1A397C"/>
    <w:rsid w:val="2A6D014F"/>
    <w:rsid w:val="2A970ADA"/>
    <w:rsid w:val="2AFA37B7"/>
    <w:rsid w:val="2B3527D2"/>
    <w:rsid w:val="2B9760CC"/>
    <w:rsid w:val="2BBB5EE1"/>
    <w:rsid w:val="2BE73AC8"/>
    <w:rsid w:val="2C3B4E34"/>
    <w:rsid w:val="2C553778"/>
    <w:rsid w:val="2C65655A"/>
    <w:rsid w:val="2CFF0CBE"/>
    <w:rsid w:val="2D3C71CA"/>
    <w:rsid w:val="2E035BE1"/>
    <w:rsid w:val="2E1F3B50"/>
    <w:rsid w:val="2E3B5EAC"/>
    <w:rsid w:val="2E7D754B"/>
    <w:rsid w:val="2E957597"/>
    <w:rsid w:val="2EDC0C65"/>
    <w:rsid w:val="2F85079A"/>
    <w:rsid w:val="2F982F7B"/>
    <w:rsid w:val="2FC450CB"/>
    <w:rsid w:val="30BE3C98"/>
    <w:rsid w:val="30C16364"/>
    <w:rsid w:val="30F239AA"/>
    <w:rsid w:val="30FB41AE"/>
    <w:rsid w:val="31106C79"/>
    <w:rsid w:val="313703D4"/>
    <w:rsid w:val="31845D21"/>
    <w:rsid w:val="322272F8"/>
    <w:rsid w:val="32B4478D"/>
    <w:rsid w:val="32C24615"/>
    <w:rsid w:val="32D35FF7"/>
    <w:rsid w:val="32E51B60"/>
    <w:rsid w:val="33231F8C"/>
    <w:rsid w:val="33E53B8E"/>
    <w:rsid w:val="34025BD1"/>
    <w:rsid w:val="343D21A6"/>
    <w:rsid w:val="34655365"/>
    <w:rsid w:val="350F7FDE"/>
    <w:rsid w:val="3535570C"/>
    <w:rsid w:val="35A740A3"/>
    <w:rsid w:val="35E51C22"/>
    <w:rsid w:val="35FE111C"/>
    <w:rsid w:val="366B37F8"/>
    <w:rsid w:val="375A2F8E"/>
    <w:rsid w:val="376143FD"/>
    <w:rsid w:val="37DA7EF9"/>
    <w:rsid w:val="380B2CF0"/>
    <w:rsid w:val="38B46B82"/>
    <w:rsid w:val="39924D42"/>
    <w:rsid w:val="39D54D09"/>
    <w:rsid w:val="39E1408C"/>
    <w:rsid w:val="39F016D3"/>
    <w:rsid w:val="3A26119F"/>
    <w:rsid w:val="3B721118"/>
    <w:rsid w:val="3C18217E"/>
    <w:rsid w:val="3C49750D"/>
    <w:rsid w:val="3CF41727"/>
    <w:rsid w:val="3D364382"/>
    <w:rsid w:val="3D542E23"/>
    <w:rsid w:val="3D8B6046"/>
    <w:rsid w:val="3D9C61B2"/>
    <w:rsid w:val="3DFB69B7"/>
    <w:rsid w:val="3E5D71E0"/>
    <w:rsid w:val="3E686710"/>
    <w:rsid w:val="3E7537EB"/>
    <w:rsid w:val="3EFA7413"/>
    <w:rsid w:val="3FA84F19"/>
    <w:rsid w:val="3FF75798"/>
    <w:rsid w:val="40242D04"/>
    <w:rsid w:val="412D6721"/>
    <w:rsid w:val="417C6A53"/>
    <w:rsid w:val="41A853CF"/>
    <w:rsid w:val="41AF48A3"/>
    <w:rsid w:val="41D545FA"/>
    <w:rsid w:val="41D54C43"/>
    <w:rsid w:val="425F5ABC"/>
    <w:rsid w:val="42C404B4"/>
    <w:rsid w:val="43083F08"/>
    <w:rsid w:val="43D706FE"/>
    <w:rsid w:val="43FF7CCD"/>
    <w:rsid w:val="440742F4"/>
    <w:rsid w:val="44C326B1"/>
    <w:rsid w:val="45114CE6"/>
    <w:rsid w:val="45616BAD"/>
    <w:rsid w:val="45C34A93"/>
    <w:rsid w:val="45DF14BA"/>
    <w:rsid w:val="45E20AA5"/>
    <w:rsid w:val="462B2D0A"/>
    <w:rsid w:val="46D1352A"/>
    <w:rsid w:val="47203E2D"/>
    <w:rsid w:val="4896092A"/>
    <w:rsid w:val="48B759FC"/>
    <w:rsid w:val="48CA4D2B"/>
    <w:rsid w:val="48D16F09"/>
    <w:rsid w:val="48FE2E30"/>
    <w:rsid w:val="492E6345"/>
    <w:rsid w:val="49843F7B"/>
    <w:rsid w:val="498D1081"/>
    <w:rsid w:val="49C61021"/>
    <w:rsid w:val="4AA46683"/>
    <w:rsid w:val="4AD15FBE"/>
    <w:rsid w:val="4AD73900"/>
    <w:rsid w:val="4B384662"/>
    <w:rsid w:val="4BB2407B"/>
    <w:rsid w:val="4BF231E5"/>
    <w:rsid w:val="4C165062"/>
    <w:rsid w:val="4C540E97"/>
    <w:rsid w:val="4C996EF8"/>
    <w:rsid w:val="4C9F5BFD"/>
    <w:rsid w:val="4CD371E2"/>
    <w:rsid w:val="4CD617E0"/>
    <w:rsid w:val="4CF402D7"/>
    <w:rsid w:val="4D004AB4"/>
    <w:rsid w:val="4D044397"/>
    <w:rsid w:val="4D342FF3"/>
    <w:rsid w:val="4D3A2DD4"/>
    <w:rsid w:val="4DF956F8"/>
    <w:rsid w:val="4E6967E6"/>
    <w:rsid w:val="4EE234F2"/>
    <w:rsid w:val="4F1670C8"/>
    <w:rsid w:val="4F285D13"/>
    <w:rsid w:val="4F69541E"/>
    <w:rsid w:val="4F7E1A7C"/>
    <w:rsid w:val="4FAB2A45"/>
    <w:rsid w:val="4FB976BA"/>
    <w:rsid w:val="50591CBD"/>
    <w:rsid w:val="50EE3816"/>
    <w:rsid w:val="50F81FEF"/>
    <w:rsid w:val="50FA56B1"/>
    <w:rsid w:val="512569F4"/>
    <w:rsid w:val="519E4C2A"/>
    <w:rsid w:val="52527791"/>
    <w:rsid w:val="52A364A7"/>
    <w:rsid w:val="52C25115"/>
    <w:rsid w:val="52F8788A"/>
    <w:rsid w:val="539453CB"/>
    <w:rsid w:val="53DD49B3"/>
    <w:rsid w:val="54D52EBC"/>
    <w:rsid w:val="55054A3E"/>
    <w:rsid w:val="5536081F"/>
    <w:rsid w:val="55A858B9"/>
    <w:rsid w:val="560223B0"/>
    <w:rsid w:val="56436194"/>
    <w:rsid w:val="56BB1CC3"/>
    <w:rsid w:val="56E83D9B"/>
    <w:rsid w:val="57154141"/>
    <w:rsid w:val="572647D8"/>
    <w:rsid w:val="5799059D"/>
    <w:rsid w:val="58314246"/>
    <w:rsid w:val="58934036"/>
    <w:rsid w:val="58AA32A8"/>
    <w:rsid w:val="58E8784B"/>
    <w:rsid w:val="58E95BA9"/>
    <w:rsid w:val="58FE655C"/>
    <w:rsid w:val="593E7CA2"/>
    <w:rsid w:val="59720A13"/>
    <w:rsid w:val="598E3868"/>
    <w:rsid w:val="5A9D0E00"/>
    <w:rsid w:val="5ABA5A4E"/>
    <w:rsid w:val="5B860DB7"/>
    <w:rsid w:val="5B8D6CBF"/>
    <w:rsid w:val="5BAB584C"/>
    <w:rsid w:val="5BDE1EB7"/>
    <w:rsid w:val="5BF44F90"/>
    <w:rsid w:val="5D32421A"/>
    <w:rsid w:val="5D331AE8"/>
    <w:rsid w:val="5D7B4BC0"/>
    <w:rsid w:val="5D845A76"/>
    <w:rsid w:val="5DB2627E"/>
    <w:rsid w:val="5DB80923"/>
    <w:rsid w:val="5DD23103"/>
    <w:rsid w:val="5DF75139"/>
    <w:rsid w:val="5E2D6E85"/>
    <w:rsid w:val="5E806FEB"/>
    <w:rsid w:val="5F180A06"/>
    <w:rsid w:val="60C1126A"/>
    <w:rsid w:val="60DD2497"/>
    <w:rsid w:val="613A75E1"/>
    <w:rsid w:val="615666EF"/>
    <w:rsid w:val="61A30442"/>
    <w:rsid w:val="621F71FF"/>
    <w:rsid w:val="62400139"/>
    <w:rsid w:val="626A2EA5"/>
    <w:rsid w:val="62AF1C11"/>
    <w:rsid w:val="62C51978"/>
    <w:rsid w:val="63F54155"/>
    <w:rsid w:val="643D30F0"/>
    <w:rsid w:val="646F3B58"/>
    <w:rsid w:val="64987A7B"/>
    <w:rsid w:val="64F70EEB"/>
    <w:rsid w:val="652743EC"/>
    <w:rsid w:val="6533325C"/>
    <w:rsid w:val="6597015D"/>
    <w:rsid w:val="65A93920"/>
    <w:rsid w:val="65C77271"/>
    <w:rsid w:val="66292565"/>
    <w:rsid w:val="663F55A3"/>
    <w:rsid w:val="66930718"/>
    <w:rsid w:val="66D56FC1"/>
    <w:rsid w:val="671C237F"/>
    <w:rsid w:val="6754489B"/>
    <w:rsid w:val="67C24194"/>
    <w:rsid w:val="67CC5D94"/>
    <w:rsid w:val="68257CF8"/>
    <w:rsid w:val="684153A9"/>
    <w:rsid w:val="688B0A2A"/>
    <w:rsid w:val="68F93CC9"/>
    <w:rsid w:val="69400181"/>
    <w:rsid w:val="69914003"/>
    <w:rsid w:val="69A3269F"/>
    <w:rsid w:val="69BE7482"/>
    <w:rsid w:val="69DF2706"/>
    <w:rsid w:val="6A8E799D"/>
    <w:rsid w:val="6AAD773F"/>
    <w:rsid w:val="6AF47054"/>
    <w:rsid w:val="6BBB2168"/>
    <w:rsid w:val="6BBB53A9"/>
    <w:rsid w:val="6BDF44ED"/>
    <w:rsid w:val="6BE61B59"/>
    <w:rsid w:val="6C156CCD"/>
    <w:rsid w:val="6C2E4469"/>
    <w:rsid w:val="6C540668"/>
    <w:rsid w:val="6D43292E"/>
    <w:rsid w:val="6D4C69DA"/>
    <w:rsid w:val="6D5C1168"/>
    <w:rsid w:val="6D905CCD"/>
    <w:rsid w:val="6D906C9E"/>
    <w:rsid w:val="6D9C5E9D"/>
    <w:rsid w:val="6DB853C5"/>
    <w:rsid w:val="6E0A74B0"/>
    <w:rsid w:val="6E623655"/>
    <w:rsid w:val="6E6A4256"/>
    <w:rsid w:val="6EC30F1E"/>
    <w:rsid w:val="6EDC3639"/>
    <w:rsid w:val="6EF628C6"/>
    <w:rsid w:val="6F115D35"/>
    <w:rsid w:val="6FFA3195"/>
    <w:rsid w:val="6FFE7102"/>
    <w:rsid w:val="70574F0D"/>
    <w:rsid w:val="70EB685B"/>
    <w:rsid w:val="715D046F"/>
    <w:rsid w:val="71675AF6"/>
    <w:rsid w:val="71B1618D"/>
    <w:rsid w:val="71B60DA4"/>
    <w:rsid w:val="71CD3C3C"/>
    <w:rsid w:val="72307606"/>
    <w:rsid w:val="724B76D2"/>
    <w:rsid w:val="72835C99"/>
    <w:rsid w:val="72D564DE"/>
    <w:rsid w:val="734C291A"/>
    <w:rsid w:val="737647F1"/>
    <w:rsid w:val="738A1468"/>
    <w:rsid w:val="742D5172"/>
    <w:rsid w:val="744C1274"/>
    <w:rsid w:val="747F397A"/>
    <w:rsid w:val="757A3397"/>
    <w:rsid w:val="761D1DCD"/>
    <w:rsid w:val="767A5BB8"/>
    <w:rsid w:val="76883842"/>
    <w:rsid w:val="76DA2C3C"/>
    <w:rsid w:val="77392172"/>
    <w:rsid w:val="77793C6F"/>
    <w:rsid w:val="77951839"/>
    <w:rsid w:val="788561A7"/>
    <w:rsid w:val="78914AE2"/>
    <w:rsid w:val="7938263A"/>
    <w:rsid w:val="79A16B3F"/>
    <w:rsid w:val="79C43D9C"/>
    <w:rsid w:val="79CC36E7"/>
    <w:rsid w:val="79CD05C9"/>
    <w:rsid w:val="7A131849"/>
    <w:rsid w:val="7A986BA3"/>
    <w:rsid w:val="7B3C29E7"/>
    <w:rsid w:val="7B3E181E"/>
    <w:rsid w:val="7BBA50E9"/>
    <w:rsid w:val="7C1F25EA"/>
    <w:rsid w:val="7C1F3846"/>
    <w:rsid w:val="7C247AF4"/>
    <w:rsid w:val="7CBA4FE2"/>
    <w:rsid w:val="7D2F271C"/>
    <w:rsid w:val="7D496A92"/>
    <w:rsid w:val="7D642AEB"/>
    <w:rsid w:val="7D6438CC"/>
    <w:rsid w:val="7D99741B"/>
    <w:rsid w:val="7DA1350F"/>
    <w:rsid w:val="7DDD71DA"/>
    <w:rsid w:val="7DE74921"/>
    <w:rsid w:val="7E4465BF"/>
    <w:rsid w:val="7EAF3384"/>
    <w:rsid w:val="7EB76FEC"/>
    <w:rsid w:val="7F32524A"/>
    <w:rsid w:val="7F915CB6"/>
    <w:rsid w:val="7FF52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39" w:semiHidden="0" w:name="Table Grid"/>
    <w:lsdException w:qFormat="1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5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27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paragraph" w:styleId="5">
    <w:name w:val="heading 3"/>
    <w:basedOn w:val="1"/>
    <w:next w:val="1"/>
    <w:link w:val="15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152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7">
    <w:name w:val="heading 5"/>
    <w:basedOn w:val="1"/>
    <w:next w:val="1"/>
    <w:link w:val="159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8">
    <w:name w:val="List 3"/>
    <w:basedOn w:val="1"/>
    <w:qFormat/>
    <w:uiPriority w:val="0"/>
    <w:pPr>
      <w:autoSpaceDE w:val="0"/>
      <w:autoSpaceDN w:val="0"/>
      <w:adjustRightInd w:val="0"/>
      <w:ind w:left="1260" w:hanging="420"/>
      <w:jc w:val="left"/>
    </w:pPr>
    <w:rPr>
      <w:rFonts w:ascii="宋体"/>
      <w:kern w:val="0"/>
      <w:sz w:val="20"/>
    </w:rPr>
  </w:style>
  <w:style w:type="paragraph" w:styleId="9">
    <w:name w:val="Normal Indent"/>
    <w:basedOn w:val="1"/>
    <w:next w:val="10"/>
    <w:unhideWhenUsed/>
    <w:qFormat/>
    <w:uiPriority w:val="0"/>
    <w:pPr>
      <w:ind w:firstLine="420" w:firstLineChars="200"/>
    </w:pPr>
    <w:rPr>
      <w:rFonts w:eastAsia="宋体"/>
      <w:sz w:val="28"/>
    </w:rPr>
  </w:style>
  <w:style w:type="paragraph" w:styleId="10">
    <w:name w:val="Date"/>
    <w:basedOn w:val="1"/>
    <w:next w:val="1"/>
    <w:link w:val="154"/>
    <w:qFormat/>
    <w:uiPriority w:val="0"/>
    <w:pPr>
      <w:ind w:left="100" w:leftChars="2500"/>
    </w:pPr>
    <w:rPr>
      <w:sz w:val="28"/>
    </w:rPr>
  </w:style>
  <w:style w:type="paragraph" w:styleId="11">
    <w:name w:val="annotation text"/>
    <w:basedOn w:val="1"/>
    <w:link w:val="134"/>
    <w:semiHidden/>
    <w:qFormat/>
    <w:uiPriority w:val="99"/>
    <w:pPr>
      <w:jc w:val="left"/>
    </w:pPr>
  </w:style>
  <w:style w:type="paragraph" w:styleId="12">
    <w:name w:val="Body Text 3"/>
    <w:basedOn w:val="1"/>
    <w:unhideWhenUsed/>
    <w:qFormat/>
    <w:uiPriority w:val="0"/>
    <w:pPr>
      <w:widowControl/>
      <w:spacing w:after="120"/>
      <w:jc w:val="left"/>
    </w:pPr>
    <w:rPr>
      <w:rFonts w:ascii="等线" w:hAnsi="宋体" w:eastAsia="等线"/>
      <w:kern w:val="0"/>
      <w:sz w:val="16"/>
      <w:szCs w:val="16"/>
    </w:rPr>
  </w:style>
  <w:style w:type="paragraph" w:styleId="13">
    <w:name w:val="Body Text"/>
    <w:basedOn w:val="1"/>
    <w:link w:val="149"/>
    <w:qFormat/>
    <w:uiPriority w:val="0"/>
    <w:rPr>
      <w:sz w:val="24"/>
      <w:szCs w:val="24"/>
    </w:rPr>
  </w:style>
  <w:style w:type="paragraph" w:styleId="14">
    <w:name w:val="Body Text Indent"/>
    <w:basedOn w:val="1"/>
    <w:link w:val="155"/>
    <w:qFormat/>
    <w:uiPriority w:val="0"/>
    <w:pPr>
      <w:ind w:firstLine="645"/>
    </w:pPr>
    <w:rPr>
      <w:rFonts w:ascii="楷体_GB2312"/>
    </w:rPr>
  </w:style>
  <w:style w:type="paragraph" w:styleId="15">
    <w:name w:val="Plain Text"/>
    <w:basedOn w:val="1"/>
    <w:next w:val="9"/>
    <w:qFormat/>
    <w:uiPriority w:val="0"/>
    <w:pPr>
      <w:jc w:val="left"/>
    </w:pPr>
    <w:rPr>
      <w:rFonts w:ascii="MingLiU" w:hAnsi="Courier New" w:eastAsia="MingLiU"/>
      <w:sz w:val="24"/>
      <w:lang w:eastAsia="zh-TW"/>
    </w:rPr>
  </w:style>
  <w:style w:type="paragraph" w:styleId="16">
    <w:name w:val="Body Text Indent 2"/>
    <w:basedOn w:val="1"/>
    <w:link w:val="161"/>
    <w:qFormat/>
    <w:uiPriority w:val="0"/>
    <w:pPr>
      <w:ind w:firstLine="643" w:firstLineChars="201"/>
    </w:pPr>
    <w:rPr>
      <w:rFonts w:ascii="楷体_GB2312"/>
    </w:rPr>
  </w:style>
  <w:style w:type="paragraph" w:styleId="17">
    <w:name w:val="Balloon Text"/>
    <w:basedOn w:val="1"/>
    <w:link w:val="141"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16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link w:val="1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toc 1"/>
    <w:basedOn w:val="1"/>
    <w:next w:val="1"/>
    <w:unhideWhenUsed/>
    <w:qFormat/>
    <w:uiPriority w:val="0"/>
    <w:pPr>
      <w:widowControl/>
      <w:spacing w:after="100" w:line="276" w:lineRule="auto"/>
      <w:jc w:val="left"/>
    </w:pPr>
    <w:rPr>
      <w:rFonts w:ascii="Calibri" w:hAnsi="Calibri" w:eastAsia="宋体"/>
      <w:kern w:val="0"/>
      <w:sz w:val="22"/>
      <w:szCs w:val="22"/>
    </w:rPr>
  </w:style>
  <w:style w:type="paragraph" w:styleId="21">
    <w:name w:val="Subtitle"/>
    <w:basedOn w:val="1"/>
    <w:next w:val="1"/>
    <w:link w:val="13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22">
    <w:name w:val="Body Text Indent 3"/>
    <w:basedOn w:val="1"/>
    <w:qFormat/>
    <w:uiPriority w:val="0"/>
    <w:pPr>
      <w:ind w:firstLine="599" w:firstLineChars="214"/>
    </w:pPr>
    <w:rPr>
      <w:sz w:val="28"/>
    </w:rPr>
  </w:style>
  <w:style w:type="paragraph" w:styleId="23">
    <w:name w:val="toc 2"/>
    <w:basedOn w:val="1"/>
    <w:next w:val="1"/>
    <w:unhideWhenUsed/>
    <w:qFormat/>
    <w:uiPriority w:val="99"/>
    <w:pPr>
      <w:ind w:left="420" w:leftChars="200"/>
    </w:pPr>
    <w:rPr>
      <w:rFonts w:eastAsia="宋体"/>
      <w:sz w:val="21"/>
      <w:szCs w:val="24"/>
    </w:rPr>
  </w:style>
  <w:style w:type="paragraph" w:styleId="24">
    <w:name w:val="HTML Preformatted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2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30"/>
      <w:szCs w:val="30"/>
    </w:rPr>
  </w:style>
  <w:style w:type="paragraph" w:styleId="2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微软雅黑" w:hAnsi="微软雅黑" w:eastAsia="微软雅黑"/>
      <w:b/>
      <w:bCs/>
      <w:sz w:val="44"/>
      <w:szCs w:val="32"/>
    </w:rPr>
  </w:style>
  <w:style w:type="paragraph" w:styleId="27">
    <w:name w:val="annotation subject"/>
    <w:basedOn w:val="11"/>
    <w:next w:val="11"/>
    <w:link w:val="138"/>
    <w:semiHidden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Theme"/>
    <w:basedOn w:val="28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page number"/>
    <w:basedOn w:val="31"/>
    <w:qFormat/>
    <w:uiPriority w:val="0"/>
  </w:style>
  <w:style w:type="character" w:styleId="33">
    <w:name w:val="FollowedHyperlink"/>
    <w:qFormat/>
    <w:uiPriority w:val="99"/>
    <w:rPr>
      <w:color w:val="800080"/>
      <w:u w:val="single"/>
    </w:rPr>
  </w:style>
  <w:style w:type="character" w:styleId="34">
    <w:name w:val="Hyperlink"/>
    <w:basedOn w:val="31"/>
    <w:qFormat/>
    <w:uiPriority w:val="99"/>
    <w:rPr>
      <w:color w:val="0000FF"/>
      <w:u w:val="single"/>
    </w:rPr>
  </w:style>
  <w:style w:type="character" w:styleId="35">
    <w:name w:val="annotation reference"/>
    <w:basedOn w:val="31"/>
    <w:semiHidden/>
    <w:qFormat/>
    <w:uiPriority w:val="99"/>
    <w:rPr>
      <w:sz w:val="21"/>
      <w:szCs w:val="21"/>
    </w:rPr>
  </w:style>
  <w:style w:type="paragraph" w:customStyle="1" w:styleId="3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3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hint="eastAsia" w:ascii="楷体_GB2312" w:hAnsi="宋体"/>
      <w:kern w:val="0"/>
      <w:sz w:val="24"/>
      <w:szCs w:val="24"/>
    </w:rPr>
  </w:style>
  <w:style w:type="paragraph" w:customStyle="1" w:styleId="3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楷体_GB2312" w:hAnsi="宋体"/>
      <w:kern w:val="0"/>
      <w:sz w:val="24"/>
      <w:szCs w:val="24"/>
    </w:rPr>
  </w:style>
  <w:style w:type="paragraph" w:customStyle="1" w:styleId="40">
    <w:name w:val="xl11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G_TR_标题-2"/>
    <w:basedOn w:val="4"/>
    <w:next w:val="1"/>
    <w:qFormat/>
    <w:uiPriority w:val="0"/>
    <w:pPr>
      <w:numPr>
        <w:ilvl w:val="1"/>
        <w:numId w:val="1"/>
      </w:numPr>
      <w:tabs>
        <w:tab w:val="left" w:pos="360"/>
      </w:tabs>
      <w:spacing w:before="240" w:after="120" w:line="240" w:lineRule="auto"/>
      <w:ind w:left="0" w:firstLine="0"/>
    </w:pPr>
    <w:rPr>
      <w:rFonts w:eastAsia="黑体"/>
      <w:b w:val="0"/>
      <w:sz w:val="21"/>
    </w:rPr>
  </w:style>
  <w:style w:type="paragraph" w:customStyle="1" w:styleId="4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32"/>
    </w:rPr>
  </w:style>
  <w:style w:type="paragraph" w:customStyle="1" w:styleId="43">
    <w:name w:val="xl112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56"/>
      <w:szCs w:val="56"/>
    </w:rPr>
  </w:style>
  <w:style w:type="paragraph" w:customStyle="1" w:styleId="44">
    <w:name w:val="G_TR_标题-4"/>
    <w:basedOn w:val="6"/>
    <w:next w:val="1"/>
    <w:qFormat/>
    <w:uiPriority w:val="0"/>
    <w:pPr>
      <w:numPr>
        <w:ilvl w:val="3"/>
        <w:numId w:val="1"/>
      </w:numPr>
      <w:tabs>
        <w:tab w:val="left" w:pos="360"/>
      </w:tabs>
      <w:spacing w:before="240" w:after="120" w:line="240" w:lineRule="auto"/>
      <w:ind w:left="567" w:firstLine="0"/>
    </w:pPr>
    <w:rPr>
      <w:rFonts w:eastAsia="黑体"/>
      <w:b w:val="0"/>
      <w:sz w:val="21"/>
    </w:rPr>
  </w:style>
  <w:style w:type="paragraph" w:customStyle="1" w:styleId="45">
    <w:name w:val="xl11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46">
    <w:name w:val="xl10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4"/>
      <w:szCs w:val="44"/>
    </w:rPr>
  </w:style>
  <w:style w:type="paragraph" w:customStyle="1" w:styleId="4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18"/>
      <w:szCs w:val="18"/>
    </w:rPr>
  </w:style>
  <w:style w:type="paragraph" w:customStyle="1" w:styleId="4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样本"/>
    <w:basedOn w:val="1"/>
    <w:qFormat/>
    <w:uiPriority w:val="0"/>
    <w:pPr>
      <w:numPr>
        <w:ilvl w:val="0"/>
        <w:numId w:val="2"/>
      </w:numPr>
      <w:spacing w:line="276" w:lineRule="auto"/>
    </w:pPr>
    <w:rPr>
      <w:rFonts w:eastAsia="宋体"/>
      <w:b/>
      <w:sz w:val="24"/>
      <w:szCs w:val="24"/>
    </w:rPr>
  </w:style>
  <w:style w:type="paragraph" w:customStyle="1" w:styleId="51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52">
    <w:name w:val="xl3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楷体_GB2312" w:hAnsi="宋体"/>
      <w:kern w:val="0"/>
      <w:sz w:val="24"/>
      <w:szCs w:val="24"/>
    </w:rPr>
  </w:style>
  <w:style w:type="paragraph" w:styleId="5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5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56">
    <w:name w:val="font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57">
    <w:name w:val="无间隔1"/>
    <w:link w:val="133"/>
    <w:qFormat/>
    <w:uiPriority w:val="1"/>
    <w:rPr>
      <w:rFonts w:ascii="Calibri" w:hAnsi="Calibri" w:eastAsia="宋体" w:cs="黑体"/>
      <w:sz w:val="22"/>
      <w:szCs w:val="22"/>
      <w:lang w:val="en-US" w:eastAsia="zh-CN" w:bidi="ar-SA"/>
    </w:rPr>
  </w:style>
  <w:style w:type="paragraph" w:customStyle="1" w:styleId="58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4"/>
      <w:szCs w:val="4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60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4"/>
      <w:szCs w:val="44"/>
    </w:rPr>
  </w:style>
  <w:style w:type="paragraph" w:customStyle="1" w:styleId="61">
    <w:name w:val="列出段落1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paragraph" w:customStyle="1" w:styleId="62">
    <w:name w:val="宋体"/>
    <w:basedOn w:val="1"/>
    <w:link w:val="156"/>
    <w:qFormat/>
    <w:uiPriority w:val="0"/>
    <w:pPr>
      <w:widowControl/>
      <w:jc w:val="left"/>
    </w:pPr>
    <w:rPr>
      <w:rFonts w:ascii="Arial" w:hAnsi="Arial" w:eastAsia="PMingLiU"/>
      <w:kern w:val="0"/>
      <w:sz w:val="24"/>
    </w:rPr>
  </w:style>
  <w:style w:type="paragraph" w:customStyle="1" w:styleId="63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11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6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hint="eastAsia" w:ascii="楷体_GB2312" w:hAnsi="宋体"/>
      <w:kern w:val="0"/>
      <w:sz w:val="24"/>
      <w:szCs w:val="24"/>
    </w:rPr>
  </w:style>
  <w:style w:type="paragraph" w:customStyle="1" w:styleId="67">
    <w:name w:val="xl102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8"/>
      <w:szCs w:val="48"/>
    </w:rPr>
  </w:style>
  <w:style w:type="paragraph" w:customStyle="1" w:styleId="68">
    <w:name w:val="正文文本1"/>
    <w:basedOn w:val="1"/>
    <w:link w:val="129"/>
    <w:qFormat/>
    <w:uiPriority w:val="0"/>
    <w:pPr>
      <w:adjustRightInd w:val="0"/>
      <w:spacing w:before="120" w:line="280" w:lineRule="atLeast"/>
    </w:pPr>
    <w:rPr>
      <w:rFonts w:ascii="新宋体" w:hAnsi="新宋体" w:eastAsia="新宋体"/>
      <w:sz w:val="21"/>
      <w:szCs w:val="21"/>
    </w:rPr>
  </w:style>
  <w:style w:type="paragraph" w:customStyle="1" w:styleId="6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70">
    <w:name w:val="xl11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72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楷体_GB2312" w:hAnsi="宋体"/>
      <w:kern w:val="0"/>
      <w:sz w:val="24"/>
      <w:szCs w:val="24"/>
    </w:rPr>
  </w:style>
  <w:style w:type="paragraph" w:customStyle="1" w:styleId="7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4">
    <w:name w:val="Char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7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xl10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7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80">
    <w:name w:val="G_TR_标题-1"/>
    <w:basedOn w:val="3"/>
    <w:next w:val="1"/>
    <w:qFormat/>
    <w:uiPriority w:val="0"/>
    <w:pPr>
      <w:numPr>
        <w:ilvl w:val="0"/>
        <w:numId w:val="1"/>
      </w:numPr>
      <w:tabs>
        <w:tab w:val="left" w:pos="360"/>
      </w:tabs>
      <w:spacing w:before="360" w:after="120" w:line="240" w:lineRule="auto"/>
      <w:ind w:left="0" w:firstLine="0"/>
    </w:pPr>
    <w:rPr>
      <w:rFonts w:eastAsia="黑体"/>
      <w:b w:val="0"/>
      <w:sz w:val="24"/>
    </w:rPr>
  </w:style>
  <w:style w:type="paragraph" w:customStyle="1" w:styleId="81">
    <w:name w:val="IG"/>
    <w:basedOn w:val="50"/>
    <w:link w:val="136"/>
    <w:qFormat/>
    <w:uiPriority w:val="0"/>
  </w:style>
  <w:style w:type="paragraph" w:customStyle="1" w:styleId="82">
    <w:name w:val="xl11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5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xl3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/>
      <w:kern w:val="0"/>
      <w:sz w:val="24"/>
      <w:szCs w:val="24"/>
    </w:rPr>
  </w:style>
  <w:style w:type="paragraph" w:customStyle="1" w:styleId="8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8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89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9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3">
    <w:name w:val="xl103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8"/>
      <w:szCs w:val="48"/>
    </w:rPr>
  </w:style>
  <w:style w:type="paragraph" w:customStyle="1" w:styleId="94">
    <w:name w:val="默认段落字体 Para Char Char Char Char"/>
    <w:basedOn w:val="1"/>
    <w:qFormat/>
    <w:uiPriority w:val="0"/>
    <w:rPr>
      <w:rFonts w:ascii="Arial" w:hAnsi="Arial" w:eastAsia="宋体" w:cs="Arial"/>
      <w:sz w:val="21"/>
      <w:szCs w:val="21"/>
    </w:rPr>
  </w:style>
  <w:style w:type="paragraph" w:customStyle="1" w:styleId="9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9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98">
    <w:name w:val="xl9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_Style 95"/>
    <w:semiHidden/>
    <w:qFormat/>
    <w:uiPriority w:val="99"/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paragraph" w:customStyle="1" w:styleId="10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paragraph" w:customStyle="1" w:styleId="10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0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xl11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4"/>
      <w:szCs w:val="44"/>
    </w:rPr>
  </w:style>
  <w:style w:type="paragraph" w:customStyle="1" w:styleId="105">
    <w:name w:val="G_TR_标题-5"/>
    <w:basedOn w:val="7"/>
    <w:next w:val="1"/>
    <w:qFormat/>
    <w:uiPriority w:val="0"/>
    <w:pPr>
      <w:numPr>
        <w:ilvl w:val="4"/>
        <w:numId w:val="1"/>
      </w:numPr>
      <w:tabs>
        <w:tab w:val="left" w:pos="360"/>
      </w:tabs>
      <w:spacing w:before="240" w:after="120" w:line="240" w:lineRule="auto"/>
      <w:ind w:left="0" w:firstLine="0"/>
    </w:pPr>
    <w:rPr>
      <w:rFonts w:eastAsia="黑体"/>
      <w:b w:val="0"/>
      <w:sz w:val="21"/>
    </w:rPr>
  </w:style>
  <w:style w:type="paragraph" w:customStyle="1" w:styleId="10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10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xl10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8"/>
      <w:szCs w:val="48"/>
    </w:rPr>
  </w:style>
  <w:style w:type="paragraph" w:customStyle="1" w:styleId="11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1">
    <w:name w:val="xl9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112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114">
    <w:name w:val="G_TR_标题-3"/>
    <w:basedOn w:val="5"/>
    <w:next w:val="1"/>
    <w:qFormat/>
    <w:uiPriority w:val="0"/>
    <w:pPr>
      <w:numPr>
        <w:ilvl w:val="2"/>
        <w:numId w:val="1"/>
      </w:numPr>
      <w:tabs>
        <w:tab w:val="left" w:pos="360"/>
        <w:tab w:val="left" w:pos="567"/>
      </w:tabs>
      <w:spacing w:before="240" w:after="120" w:line="240" w:lineRule="auto"/>
      <w:ind w:left="567" w:firstLine="0"/>
    </w:pPr>
    <w:rPr>
      <w:rFonts w:eastAsia="黑体"/>
      <w:b w:val="0"/>
      <w:sz w:val="21"/>
    </w:rPr>
  </w:style>
  <w:style w:type="paragraph" w:customStyle="1" w:styleId="115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IG2"/>
    <w:basedOn w:val="81"/>
    <w:link w:val="144"/>
    <w:qFormat/>
    <w:uiPriority w:val="0"/>
    <w:pPr>
      <w:numPr>
        <w:ilvl w:val="1"/>
      </w:numPr>
    </w:pPr>
    <w:rPr>
      <w:b w:val="0"/>
    </w:rPr>
  </w:style>
  <w:style w:type="paragraph" w:customStyle="1" w:styleId="117">
    <w:name w:val="xl3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楷体_GB2312" w:hAnsi="宋体"/>
      <w:kern w:val="0"/>
      <w:sz w:val="24"/>
      <w:szCs w:val="24"/>
    </w:rPr>
  </w:style>
  <w:style w:type="paragraph" w:customStyle="1" w:styleId="118">
    <w:name w:val="纯文本1"/>
    <w:basedOn w:val="1"/>
    <w:qFormat/>
    <w:uiPriority w:val="0"/>
    <w:pPr>
      <w:suppressAutoHyphens/>
    </w:pPr>
    <w:rPr>
      <w:rFonts w:ascii="宋体" w:hAnsi="宋体" w:eastAsia="宋体" w:cs="Courier New"/>
      <w:sz w:val="21"/>
      <w:szCs w:val="21"/>
    </w:rPr>
  </w:style>
  <w:style w:type="paragraph" w:customStyle="1" w:styleId="119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1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12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paragraph" w:customStyle="1" w:styleId="12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xl10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5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sz w:val="28"/>
      <w:szCs w:val="20"/>
    </w:rPr>
  </w:style>
  <w:style w:type="character" w:customStyle="1" w:styleId="126">
    <w:name w:val="页眉 Char"/>
    <w:link w:val="19"/>
    <w:qFormat/>
    <w:uiPriority w:val="99"/>
    <w:rPr>
      <w:rFonts w:eastAsia="楷体_GB2312"/>
      <w:kern w:val="2"/>
      <w:sz w:val="18"/>
    </w:rPr>
  </w:style>
  <w:style w:type="character" w:customStyle="1" w:styleId="127">
    <w:name w:val="标题 2 Char"/>
    <w:link w:val="4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8">
    <w:name w:val="apple-converted-space"/>
    <w:qFormat/>
    <w:uiPriority w:val="0"/>
  </w:style>
  <w:style w:type="character" w:customStyle="1" w:styleId="129">
    <w:name w:val="BODY TEXT Char"/>
    <w:link w:val="68"/>
    <w:qFormat/>
    <w:locked/>
    <w:uiPriority w:val="0"/>
    <w:rPr>
      <w:rFonts w:ascii="新宋体" w:hAnsi="新宋体" w:eastAsia="新宋体" w:cs="黑体"/>
      <w:kern w:val="2"/>
      <w:sz w:val="21"/>
      <w:szCs w:val="21"/>
    </w:rPr>
  </w:style>
  <w:style w:type="character" w:customStyle="1" w:styleId="130">
    <w:name w:val="font3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31">
    <w:name w:val="font8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2">
    <w:name w:val="副标题 Char"/>
    <w:link w:val="21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33">
    <w:name w:val="无间隔 Char"/>
    <w:link w:val="57"/>
    <w:qFormat/>
    <w:locked/>
    <w:uiPriority w:val="1"/>
    <w:rPr>
      <w:rFonts w:ascii="Calibri" w:hAnsi="Calibri" w:cs="黑体"/>
      <w:sz w:val="22"/>
      <w:szCs w:val="22"/>
      <w:lang w:val="en-US" w:eastAsia="zh-CN" w:bidi="ar-SA"/>
    </w:rPr>
  </w:style>
  <w:style w:type="character" w:customStyle="1" w:styleId="134">
    <w:name w:val="批注文字 Char"/>
    <w:link w:val="11"/>
    <w:semiHidden/>
    <w:qFormat/>
    <w:uiPriority w:val="99"/>
    <w:rPr>
      <w:rFonts w:eastAsia="楷体_GB2312"/>
      <w:kern w:val="2"/>
      <w:sz w:val="32"/>
    </w:rPr>
  </w:style>
  <w:style w:type="character" w:customStyle="1" w:styleId="135">
    <w:name w:val="font101"/>
    <w:basedOn w:val="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6">
    <w:name w:val="IG Char"/>
    <w:link w:val="81"/>
    <w:qFormat/>
    <w:locked/>
    <w:uiPriority w:val="0"/>
    <w:rPr>
      <w:b/>
      <w:kern w:val="2"/>
      <w:sz w:val="24"/>
      <w:szCs w:val="24"/>
    </w:rPr>
  </w:style>
  <w:style w:type="character" w:customStyle="1" w:styleId="137">
    <w:name w:val="font112"/>
    <w:basedOn w:val="3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38">
    <w:name w:val="批注主题 Char"/>
    <w:link w:val="27"/>
    <w:semiHidden/>
    <w:qFormat/>
    <w:uiPriority w:val="99"/>
    <w:rPr>
      <w:rFonts w:eastAsia="楷体_GB2312"/>
      <w:b/>
      <w:bCs/>
      <w:kern w:val="2"/>
      <w:sz w:val="32"/>
    </w:rPr>
  </w:style>
  <w:style w:type="character" w:customStyle="1" w:styleId="139">
    <w:name w:val="font71"/>
    <w:basedOn w:val="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0">
    <w:name w:val="font0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1">
    <w:name w:val="批注框文本 Char"/>
    <w:link w:val="17"/>
    <w:semiHidden/>
    <w:qFormat/>
    <w:uiPriority w:val="99"/>
    <w:rPr>
      <w:rFonts w:eastAsia="楷体_GB2312"/>
      <w:kern w:val="2"/>
      <w:sz w:val="18"/>
      <w:szCs w:val="18"/>
    </w:rPr>
  </w:style>
  <w:style w:type="character" w:customStyle="1" w:styleId="142">
    <w:name w:val="font11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43">
    <w:name w:val="font41"/>
    <w:basedOn w:val="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4">
    <w:name w:val="IG2 Char"/>
    <w:link w:val="116"/>
    <w:qFormat/>
    <w:locked/>
    <w:uiPriority w:val="0"/>
    <w:rPr>
      <w:kern w:val="2"/>
      <w:sz w:val="24"/>
      <w:szCs w:val="24"/>
    </w:rPr>
  </w:style>
  <w:style w:type="character" w:customStyle="1" w:styleId="145">
    <w:name w:val="point_small1"/>
    <w:qFormat/>
    <w:uiPriority w:val="0"/>
    <w:rPr>
      <w:rFonts w:hint="default" w:ascii="Arial" w:hAnsi="Arial" w:cs="Arial"/>
      <w:sz w:val="16"/>
      <w:szCs w:val="16"/>
    </w:rPr>
  </w:style>
  <w:style w:type="character" w:customStyle="1" w:styleId="146">
    <w:name w:val="font5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7">
    <w:name w:val="font12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8">
    <w:name w:val="font2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9">
    <w:name w:val="正文文本 Char"/>
    <w:link w:val="13"/>
    <w:qFormat/>
    <w:uiPriority w:val="0"/>
    <w:rPr>
      <w:rFonts w:eastAsia="楷体_GB2312"/>
      <w:kern w:val="2"/>
      <w:sz w:val="24"/>
      <w:szCs w:val="24"/>
    </w:rPr>
  </w:style>
  <w:style w:type="character" w:customStyle="1" w:styleId="150">
    <w:name w:val="font91"/>
    <w:basedOn w:val="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1">
    <w:name w:val="font61"/>
    <w:basedOn w:val="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2">
    <w:name w:val="标题 4 Char"/>
    <w:link w:val="6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53">
    <w:name w:val="标题 1 Char"/>
    <w:link w:val="3"/>
    <w:qFormat/>
    <w:uiPriority w:val="0"/>
    <w:rPr>
      <w:rFonts w:eastAsia="楷体_GB2312"/>
      <w:b/>
      <w:bCs/>
      <w:kern w:val="44"/>
      <w:sz w:val="44"/>
      <w:szCs w:val="44"/>
    </w:rPr>
  </w:style>
  <w:style w:type="character" w:customStyle="1" w:styleId="154">
    <w:name w:val="日期 Char"/>
    <w:link w:val="10"/>
    <w:qFormat/>
    <w:uiPriority w:val="0"/>
    <w:rPr>
      <w:rFonts w:eastAsia="楷体_GB2312"/>
      <w:kern w:val="2"/>
      <w:sz w:val="28"/>
    </w:rPr>
  </w:style>
  <w:style w:type="character" w:customStyle="1" w:styleId="155">
    <w:name w:val="正文文本缩进 Char"/>
    <w:link w:val="14"/>
    <w:qFormat/>
    <w:uiPriority w:val="0"/>
    <w:rPr>
      <w:rFonts w:ascii="楷体_GB2312" w:eastAsia="楷体_GB2312"/>
      <w:kern w:val="2"/>
      <w:sz w:val="32"/>
    </w:rPr>
  </w:style>
  <w:style w:type="character" w:customStyle="1" w:styleId="156">
    <w:name w:val="宋体 Char"/>
    <w:link w:val="62"/>
    <w:qFormat/>
    <w:locked/>
    <w:uiPriority w:val="0"/>
    <w:rPr>
      <w:rFonts w:ascii="Arial" w:hAnsi="Arial" w:eastAsia="PMingLiU" w:cs="Arial"/>
      <w:sz w:val="24"/>
    </w:rPr>
  </w:style>
  <w:style w:type="character" w:customStyle="1" w:styleId="157">
    <w:name w:val="标题 3 Char"/>
    <w:link w:val="5"/>
    <w:semiHidden/>
    <w:qFormat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158">
    <w:name w:val="font111"/>
    <w:basedOn w:val="3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9">
    <w:name w:val="标题 5 Char"/>
    <w:link w:val="7"/>
    <w:semiHidden/>
    <w:qFormat/>
    <w:uiPriority w:val="0"/>
    <w:rPr>
      <w:rFonts w:eastAsia="楷体_GB2312"/>
      <w:b/>
      <w:bCs/>
      <w:kern w:val="2"/>
      <w:sz w:val="28"/>
      <w:szCs w:val="28"/>
    </w:rPr>
  </w:style>
  <w:style w:type="character" w:customStyle="1" w:styleId="160">
    <w:name w:val="title_emph1"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161">
    <w:name w:val="正文文本缩进 2 Char"/>
    <w:link w:val="16"/>
    <w:qFormat/>
    <w:uiPriority w:val="0"/>
    <w:rPr>
      <w:rFonts w:ascii="楷体_GB2312" w:eastAsia="楷体_GB2312"/>
      <w:kern w:val="2"/>
      <w:sz w:val="32"/>
    </w:rPr>
  </w:style>
  <w:style w:type="character" w:customStyle="1" w:styleId="162">
    <w:name w:val="页脚 Char"/>
    <w:link w:val="18"/>
    <w:qFormat/>
    <w:uiPriority w:val="99"/>
    <w:rPr>
      <w:rFonts w:eastAsia="楷体_GB2312"/>
      <w:kern w:val="2"/>
      <w:sz w:val="18"/>
    </w:rPr>
  </w:style>
  <w:style w:type="table" w:customStyle="1" w:styleId="163">
    <w:name w:val="网格型1"/>
    <w:basedOn w:val="28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65">
    <w:name w:val="d3"/>
    <w:basedOn w:val="1"/>
    <w:qFormat/>
    <w:uiPriority w:val="0"/>
    <w:pPr>
      <w:spacing w:line="640" w:lineRule="exact"/>
      <w:jc w:val="center"/>
    </w:pPr>
    <w:rPr>
      <w:b/>
      <w:bCs/>
      <w:sz w:val="44"/>
      <w:szCs w:val="44"/>
    </w:rPr>
  </w:style>
  <w:style w:type="paragraph" w:customStyle="1" w:styleId="166">
    <w:name w:val="Body text|2"/>
    <w:basedOn w:val="1"/>
    <w:qFormat/>
    <w:uiPriority w:val="0"/>
    <w:pPr>
      <w:spacing w:after="720"/>
      <w:ind w:firstLine="380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67">
    <w:name w:val="Body text|3"/>
    <w:basedOn w:val="1"/>
    <w:qFormat/>
    <w:uiPriority w:val="0"/>
    <w:pPr>
      <w:spacing w:after="540"/>
      <w:ind w:left="196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68">
    <w:name w:val="Body text|4"/>
    <w:basedOn w:val="1"/>
    <w:qFormat/>
    <w:uiPriority w:val="0"/>
    <w:pPr>
      <w:ind w:left="3000"/>
    </w:pPr>
    <w:rPr>
      <w:sz w:val="26"/>
      <w:szCs w:val="26"/>
      <w:lang w:val="zh-TW" w:eastAsia="zh-TW" w:bidi="zh-TW"/>
    </w:rPr>
  </w:style>
  <w:style w:type="paragraph" w:customStyle="1" w:styleId="169">
    <w:name w:val="Body text|1"/>
    <w:basedOn w:val="1"/>
    <w:qFormat/>
    <w:uiPriority w:val="0"/>
    <w:pPr>
      <w:spacing w:line="456" w:lineRule="auto"/>
    </w:pPr>
    <w:rPr>
      <w:rFonts w:ascii="宋体" w:hAnsi="宋体" w:eastAsia="宋体" w:cs="宋体"/>
      <w:sz w:val="20"/>
      <w:lang w:val="zh-TW" w:eastAsia="zh-TW" w:bidi="zh-TW"/>
    </w:rPr>
  </w:style>
  <w:style w:type="paragraph" w:customStyle="1" w:styleId="170">
    <w:name w:val="Header or footer|2"/>
    <w:basedOn w:val="1"/>
    <w:qFormat/>
    <w:uiPriority w:val="0"/>
    <w:rPr>
      <w:sz w:val="20"/>
      <w:lang w:val="zh-TW" w:eastAsia="zh-TW" w:bidi="zh-TW"/>
    </w:rPr>
  </w:style>
  <w:style w:type="paragraph" w:customStyle="1" w:styleId="171">
    <w:name w:val="Header or footer|1"/>
    <w:basedOn w:val="1"/>
    <w:qFormat/>
    <w:uiPriority w:val="0"/>
    <w:rPr>
      <w:sz w:val="18"/>
      <w:szCs w:val="18"/>
      <w:lang w:val="zh-TW" w:eastAsia="zh-TW" w:bidi="zh-TW"/>
    </w:rPr>
  </w:style>
  <w:style w:type="paragraph" w:customStyle="1" w:styleId="172">
    <w:name w:val="B Outline Txt 2"/>
    <w:basedOn w:val="1"/>
    <w:qFormat/>
    <w:uiPriority w:val="0"/>
    <w:pPr>
      <w:tabs>
        <w:tab w:val="left" w:pos="1021"/>
      </w:tabs>
      <w:adjustRightInd w:val="0"/>
      <w:spacing w:line="360" w:lineRule="auto"/>
      <w:ind w:left="1021"/>
      <w:textAlignment w:val="baseline"/>
    </w:pPr>
    <w:rPr>
      <w:rFonts w:eastAsia="华康宋体W5(P)"/>
      <w:sz w:val="24"/>
    </w:rPr>
  </w:style>
  <w:style w:type="paragraph" w:customStyle="1" w:styleId="17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customStyle="1" w:styleId="174">
    <w:name w:val="列表段落1"/>
    <w:basedOn w:val="1"/>
    <w:qFormat/>
    <w:uiPriority w:val="0"/>
    <w:pPr>
      <w:ind w:firstLine="420" w:firstLineChars="200"/>
    </w:pPr>
  </w:style>
  <w:style w:type="character" w:customStyle="1" w:styleId="175">
    <w:name w:val="tb-link"/>
    <w:basedOn w:val="31"/>
    <w:qFormat/>
    <w:uiPriority w:val="0"/>
  </w:style>
  <w:style w:type="paragraph" w:customStyle="1" w:styleId="176">
    <w:name w:val="四级条标题"/>
    <w:basedOn w:val="177"/>
    <w:next w:val="181"/>
    <w:qFormat/>
    <w:uiPriority w:val="0"/>
    <w:pPr>
      <w:tabs>
        <w:tab w:val="left" w:pos="525"/>
        <w:tab w:val="left" w:pos="720"/>
        <w:tab w:val="left" w:pos="840"/>
        <w:tab w:val="left" w:pos="945"/>
        <w:tab w:val="left" w:pos="1021"/>
        <w:tab w:val="left" w:pos="1080"/>
        <w:tab w:val="left" w:pos="1155"/>
      </w:tabs>
      <w:outlineLvl w:val="5"/>
    </w:pPr>
    <w:rPr>
      <w:szCs w:val="21"/>
    </w:rPr>
  </w:style>
  <w:style w:type="paragraph" w:customStyle="1" w:styleId="177">
    <w:name w:val="三级条标题"/>
    <w:basedOn w:val="178"/>
    <w:next w:val="181"/>
    <w:qFormat/>
    <w:uiPriority w:val="0"/>
    <w:pPr>
      <w:tabs>
        <w:tab w:val="left" w:pos="525"/>
        <w:tab w:val="left" w:pos="720"/>
        <w:tab w:val="left" w:pos="840"/>
        <w:tab w:val="left" w:pos="945"/>
        <w:tab w:val="left" w:pos="1080"/>
      </w:tabs>
      <w:outlineLvl w:val="4"/>
    </w:pPr>
  </w:style>
  <w:style w:type="paragraph" w:customStyle="1" w:styleId="178">
    <w:name w:val="二级条标题"/>
    <w:basedOn w:val="179"/>
    <w:next w:val="181"/>
    <w:qFormat/>
    <w:uiPriority w:val="0"/>
    <w:pPr>
      <w:tabs>
        <w:tab w:val="left" w:pos="525"/>
        <w:tab w:val="left" w:pos="720"/>
        <w:tab w:val="left" w:pos="840"/>
      </w:tabs>
      <w:outlineLvl w:val="3"/>
    </w:pPr>
  </w:style>
  <w:style w:type="paragraph" w:customStyle="1" w:styleId="179">
    <w:name w:val="一级条标题"/>
    <w:basedOn w:val="180"/>
    <w:next w:val="181"/>
    <w:qFormat/>
    <w:uiPriority w:val="0"/>
    <w:pPr>
      <w:numPr>
        <w:ilvl w:val="0"/>
        <w:numId w:val="0"/>
      </w:numPr>
      <w:tabs>
        <w:tab w:val="left" w:pos="525"/>
        <w:tab w:val="left" w:pos="720"/>
        <w:tab w:val="left" w:pos="840"/>
      </w:tabs>
      <w:spacing w:before="0" w:beforeLines="0" w:after="0" w:afterLines="0"/>
      <w:outlineLvl w:val="2"/>
    </w:pPr>
    <w:rPr>
      <w:b/>
    </w:rPr>
  </w:style>
  <w:style w:type="paragraph" w:customStyle="1" w:styleId="180">
    <w:name w:val="章标题"/>
    <w:next w:val="181"/>
    <w:qFormat/>
    <w:uiPriority w:val="0"/>
    <w:pPr>
      <w:numPr>
        <w:ilvl w:val="1"/>
        <w:numId w:val="3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2">
    <w:name w:val="列出段落"/>
    <w:basedOn w:val="1"/>
    <w:qFormat/>
    <w:uiPriority w:val="0"/>
    <w:pPr>
      <w:ind w:firstLine="420" w:firstLineChars="200"/>
    </w:pPr>
  </w:style>
  <w:style w:type="paragraph" w:customStyle="1" w:styleId="18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12</Pages>
  <Words>5182</Words>
  <Characters>8742</Characters>
  <Lines>277</Lines>
  <Paragraphs>78</Paragraphs>
  <TotalTime>1</TotalTime>
  <ScaleCrop>false</ScaleCrop>
  <LinksUpToDate>false</LinksUpToDate>
  <CharactersWithSpaces>8789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2021-02-20T03:34:00Z</dcterms:created>
  <dc:creator>wangcf</dc:creator>
  <cp:lastModifiedBy>admin</cp:lastModifiedBy>
  <cp:lastPrinted>2021-10-18T00:11:00Z</cp:lastPrinted>
  <dcterms:modified xsi:type="dcterms:W3CDTF">2023-08-15T08:36:27Z</dcterms:modified>
  <dc:title>吉利控股集团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7C8387FC08FC4DDEA02E81D0AD26D786</vt:lpwstr>
  </property>
  <property fmtid="{D5CDD505-2E9C-101B-9397-08002B2CF9AE}" pid="4" name="commondata">
    <vt:lpwstr>eyJoZGlkIjoiYjk2YmUwYTEzY2RhNzgzZTZmMGQ5OTNjNGEyNDY0NzcifQ==</vt:lpwstr>
  </property>
</Properties>
</file>