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rFonts w:hint="eastAsia"/>
          <w:b/>
          <w:bCs/>
          <w:sz w:val="32"/>
          <w:szCs w:val="32"/>
          <w:lang w:eastAsia="zh-CN"/>
        </w:rPr>
      </w:pPr>
      <w:bookmarkStart w:id="0" w:name="_GoBack"/>
      <w:r>
        <w:rPr>
          <w:rFonts w:hint="eastAsia"/>
          <w:b/>
          <w:bCs/>
          <w:sz w:val="32"/>
          <w:szCs w:val="32"/>
          <w:lang w:eastAsia="zh-CN"/>
        </w:rPr>
        <w:t>报价邀请函</w:t>
      </w:r>
    </w:p>
    <w:p>
      <w:pPr>
        <w:jc w:val="center"/>
        <w:rPr>
          <w:rFonts w:hint="eastAsia"/>
          <w:lang w:eastAsia="zh-CN"/>
        </w:rPr>
      </w:pPr>
    </w:p>
    <w:p>
      <w:pPr>
        <w:shd w:val="solid" w:color="FFFFFF" w:fill="auto"/>
        <w:autoSpaceDN w:val="0"/>
        <w:ind w:firstLine="0"/>
        <w:rPr>
          <w:rFonts w:hint="eastAsia" w:ascii="宋体" w:hAnsi="宋体" w:eastAsia="宋体" w:cs="宋体"/>
          <w:b w:val="0"/>
          <w:bCs/>
          <w:color w:val="000000"/>
          <w:kern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 w:val="0"/>
          <w:i w:val="0"/>
          <w:color w:val="333333"/>
          <w:sz w:val="28"/>
          <w:szCs w:val="28"/>
          <w:shd w:val="clear" w:color="auto" w:fill="FFFFFF"/>
          <w:lang w:eastAsia="zh-CN"/>
        </w:rPr>
        <w:t xml:space="preserve">   </w:t>
      </w:r>
      <w:r>
        <w:rPr>
          <w:rFonts w:hint="eastAsia" w:ascii="宋体" w:hAnsi="宋体" w:eastAsia="宋体" w:cs="宋体"/>
          <w:b w:val="0"/>
          <w:bCs/>
          <w:color w:val="000000"/>
          <w:kern w:val="0"/>
          <w:sz w:val="28"/>
          <w:szCs w:val="28"/>
          <w:lang w:eastAsia="zh-CN"/>
        </w:rPr>
        <w:t>吉利百矿集团</w:t>
      </w:r>
      <w:r>
        <w:rPr>
          <w:rFonts w:hint="eastAsia" w:ascii="宋体" w:hAnsi="宋体" w:cs="宋体"/>
          <w:b w:val="0"/>
          <w:bCs/>
          <w:color w:val="000000"/>
          <w:kern w:val="0"/>
          <w:sz w:val="28"/>
          <w:szCs w:val="28"/>
          <w:lang w:eastAsia="zh-CN"/>
        </w:rPr>
        <w:t>所属各火电厂副</w:t>
      </w:r>
      <w:r>
        <w:rPr>
          <w:rFonts w:hint="eastAsia" w:ascii="宋体" w:hAnsi="宋体" w:eastAsia="宋体" w:cs="宋体"/>
          <w:b w:val="0"/>
          <w:bCs/>
          <w:color w:val="000000"/>
          <w:kern w:val="0"/>
          <w:sz w:val="28"/>
          <w:szCs w:val="28"/>
          <w:lang w:eastAsia="zh-CN"/>
        </w:rPr>
        <w:t>产品</w:t>
      </w:r>
      <w:r>
        <w:rPr>
          <w:rFonts w:hint="eastAsia" w:ascii="宋体" w:hAnsi="宋体" w:cs="宋体"/>
          <w:b w:val="0"/>
          <w:bCs/>
          <w:color w:val="000000"/>
          <w:kern w:val="0"/>
          <w:sz w:val="28"/>
          <w:szCs w:val="28"/>
          <w:lang w:val="en-US" w:eastAsia="zh-CN"/>
        </w:rPr>
        <w:t>现</w:t>
      </w:r>
      <w:r>
        <w:rPr>
          <w:rFonts w:hint="eastAsia" w:ascii="宋体" w:hAnsi="宋体" w:cs="宋体"/>
          <w:b w:val="0"/>
          <w:bCs/>
          <w:color w:val="000000"/>
          <w:kern w:val="0"/>
          <w:sz w:val="28"/>
          <w:szCs w:val="28"/>
          <w:lang w:eastAsia="zh-CN"/>
        </w:rPr>
        <w:t>公开挂网销售</w:t>
      </w:r>
      <w:r>
        <w:rPr>
          <w:rFonts w:hint="eastAsia" w:ascii="宋体" w:hAnsi="宋体" w:eastAsia="宋体" w:cs="宋体"/>
          <w:b w:val="0"/>
          <w:bCs/>
          <w:color w:val="000000"/>
          <w:kern w:val="0"/>
          <w:sz w:val="28"/>
          <w:szCs w:val="28"/>
          <w:lang w:eastAsia="zh-CN"/>
        </w:rPr>
        <w:t>，</w:t>
      </w:r>
      <w:r>
        <w:rPr>
          <w:rFonts w:hint="default" w:ascii="宋体" w:hAnsi="宋体" w:eastAsia="宋体" w:cs="宋体"/>
          <w:b w:val="0"/>
          <w:bCs/>
          <w:color w:val="000000"/>
          <w:kern w:val="0"/>
          <w:sz w:val="28"/>
          <w:szCs w:val="28"/>
          <w:lang w:eastAsia="zh-CN"/>
        </w:rPr>
        <w:t>现诚挚邀请贵公司进行报价，</w:t>
      </w:r>
      <w:r>
        <w:rPr>
          <w:rFonts w:hint="eastAsia" w:ascii="宋体" w:hAnsi="宋体" w:eastAsia="宋体" w:cs="宋体"/>
          <w:b w:val="0"/>
          <w:bCs/>
          <w:color w:val="000000"/>
          <w:kern w:val="0"/>
          <w:sz w:val="28"/>
          <w:szCs w:val="28"/>
          <w:lang w:eastAsia="zh-CN"/>
        </w:rPr>
        <w:t>报价注意事项如下：</w:t>
      </w:r>
    </w:p>
    <w:p>
      <w:pPr>
        <w:widowControl w:val="0"/>
        <w:shd w:val="solid" w:color="FFFFFF" w:fill="auto"/>
        <w:wordWrap/>
        <w:autoSpaceDN w:val="0"/>
        <w:adjustRightInd/>
        <w:snapToGrid/>
        <w:spacing w:before="0" w:after="0" w:line="240" w:lineRule="auto"/>
        <w:ind w:left="0" w:leftChars="0" w:right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b w:val="0"/>
          <w:bCs/>
          <w:color w:val="000000"/>
          <w:kern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 w:val="0"/>
          <w:i w:val="0"/>
          <w:color w:val="333333"/>
          <w:sz w:val="28"/>
          <w:szCs w:val="28"/>
          <w:shd w:val="clear" w:color="auto" w:fill="FFFFFF"/>
          <w:lang w:eastAsia="zh-CN"/>
        </w:rPr>
        <w:t xml:space="preserve"> </w:t>
      </w:r>
      <w:r>
        <w:rPr>
          <w:rFonts w:hint="eastAsia" w:ascii="宋体" w:hAnsi="宋体" w:cs="宋体"/>
          <w:b w:val="0"/>
          <w:i w:val="0"/>
          <w:color w:val="333333"/>
          <w:sz w:val="28"/>
          <w:szCs w:val="28"/>
          <w:shd w:val="clear" w:color="auto" w:fill="FFFFFF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 w:val="0"/>
          <w:bCs/>
          <w:color w:val="000000"/>
          <w:kern w:val="0"/>
          <w:sz w:val="28"/>
          <w:szCs w:val="28"/>
          <w:lang w:eastAsia="zh-CN"/>
        </w:rPr>
        <w:fldChar w:fldCharType="begin"/>
      </w:r>
      <w:r>
        <w:rPr>
          <w:rFonts w:hint="eastAsia" w:ascii="宋体" w:hAnsi="宋体" w:eastAsia="宋体" w:cs="宋体"/>
          <w:b w:val="0"/>
          <w:bCs/>
          <w:color w:val="000000"/>
          <w:kern w:val="0"/>
          <w:sz w:val="28"/>
          <w:szCs w:val="28"/>
          <w:lang w:eastAsia="zh-CN"/>
        </w:rPr>
        <w:instrText xml:space="preserve"> HYPERLINK "mailto:1.报价函请盖公章后扫描并pdf加密发至指定邮箱Sungui.Sheng@geely.com,报价文件命名为XX公司fcp" </w:instrText>
      </w:r>
      <w:r>
        <w:rPr>
          <w:rFonts w:hint="eastAsia" w:ascii="宋体" w:hAnsi="宋体" w:eastAsia="宋体" w:cs="宋体"/>
          <w:b w:val="0"/>
          <w:bCs/>
          <w:color w:val="000000"/>
          <w:kern w:val="0"/>
          <w:sz w:val="28"/>
          <w:szCs w:val="28"/>
          <w:lang w:eastAsia="zh-CN"/>
        </w:rPr>
        <w:fldChar w:fldCharType="separate"/>
      </w:r>
      <w:r>
        <w:rPr>
          <w:rFonts w:hint="eastAsia" w:ascii="宋体" w:hAnsi="宋体" w:eastAsia="宋体" w:cs="宋体"/>
          <w:b w:val="0"/>
          <w:bCs/>
          <w:color w:val="000000"/>
          <w:kern w:val="0"/>
          <w:sz w:val="28"/>
          <w:szCs w:val="28"/>
          <w:lang w:eastAsia="zh-CN"/>
        </w:rPr>
        <w:t>1.</w:t>
      </w:r>
      <w:r>
        <w:rPr>
          <w:rFonts w:hint="eastAsia" w:ascii="宋体" w:hAnsi="宋体" w:cs="宋体"/>
          <w:b w:val="0"/>
          <w:bCs/>
          <w:color w:val="000000"/>
          <w:kern w:val="0"/>
          <w:sz w:val="28"/>
          <w:szCs w:val="28"/>
          <w:lang w:eastAsia="zh-CN"/>
        </w:rPr>
        <w:t>副产品预估产量</w:t>
      </w:r>
    </w:p>
    <w:tbl>
      <w:tblPr>
        <w:tblW w:w="86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1"/>
        <w:gridCol w:w="2580"/>
        <w:gridCol w:w="1350"/>
        <w:gridCol w:w="555"/>
        <w:gridCol w:w="2415"/>
        <w:gridCol w:w="11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2" w:hRule="atLeast"/>
          <w:jc w:val="center"/>
        </w:trPr>
        <w:tc>
          <w:tcPr>
            <w:tcW w:w="5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2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物资名称</w:t>
            </w:r>
          </w:p>
        </w:tc>
        <w:tc>
          <w:tcPr>
            <w:tcW w:w="13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eastAsia="zh-CN"/>
              </w:rPr>
              <w:t>预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估量（吨/月）</w:t>
            </w:r>
          </w:p>
        </w:tc>
        <w:tc>
          <w:tcPr>
            <w:tcW w:w="555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eastAsia="zh-CN"/>
              </w:rPr>
              <w:t>序号</w:t>
            </w:r>
          </w:p>
        </w:tc>
        <w:tc>
          <w:tcPr>
            <w:tcW w:w="2415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物资名称</w:t>
            </w:r>
          </w:p>
        </w:tc>
        <w:tc>
          <w:tcPr>
            <w:tcW w:w="1193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eastAsia="zh-CN"/>
              </w:rPr>
              <w:t>预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估量（吨/月）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5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eastAsia="zh-CN"/>
              </w:rPr>
              <w:t>百矿电厂燃煤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炉渣</w:t>
            </w:r>
          </w:p>
        </w:tc>
        <w:tc>
          <w:tcPr>
            <w:tcW w:w="13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100000</w:t>
            </w:r>
          </w:p>
        </w:tc>
        <w:tc>
          <w:tcPr>
            <w:tcW w:w="555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2415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eastAsia="zh-CN"/>
              </w:rPr>
              <w:t>德保电厂燃煤炉渣</w:t>
            </w:r>
          </w:p>
        </w:tc>
        <w:tc>
          <w:tcPr>
            <w:tcW w:w="1193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40000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5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2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eastAsia="zh-CN"/>
              </w:rPr>
              <w:t>百矿电厂脱硫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石膏</w:t>
            </w:r>
          </w:p>
        </w:tc>
        <w:tc>
          <w:tcPr>
            <w:tcW w:w="13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15000</w:t>
            </w:r>
          </w:p>
        </w:tc>
        <w:tc>
          <w:tcPr>
            <w:tcW w:w="555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2415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eastAsia="zh-CN"/>
              </w:rPr>
              <w:t>德保电厂脱硫石膏</w:t>
            </w:r>
          </w:p>
        </w:tc>
        <w:tc>
          <w:tcPr>
            <w:tcW w:w="1193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10000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5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eastAsia="zh-CN"/>
              </w:rPr>
              <w:t>百矿电厂粉煤灰</w:t>
            </w:r>
          </w:p>
        </w:tc>
        <w:tc>
          <w:tcPr>
            <w:tcW w:w="13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60000</w:t>
            </w:r>
          </w:p>
        </w:tc>
        <w:tc>
          <w:tcPr>
            <w:tcW w:w="555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2415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eastAsia="zh-CN"/>
              </w:rPr>
              <w:t>德保电厂粉煤灰</w:t>
            </w:r>
          </w:p>
        </w:tc>
        <w:tc>
          <w:tcPr>
            <w:tcW w:w="1193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45000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5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2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eastAsia="zh-CN"/>
              </w:rPr>
              <w:t>银海电厂脱硫石膏</w:t>
            </w:r>
          </w:p>
        </w:tc>
        <w:tc>
          <w:tcPr>
            <w:tcW w:w="13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5000</w:t>
            </w:r>
          </w:p>
        </w:tc>
        <w:tc>
          <w:tcPr>
            <w:tcW w:w="555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2415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eastAsia="zh-CN"/>
              </w:rPr>
              <w:t>田东电厂二级灰</w:t>
            </w:r>
          </w:p>
        </w:tc>
        <w:tc>
          <w:tcPr>
            <w:tcW w:w="1193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最大产量24000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5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2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eastAsia="zh-CN"/>
              </w:rPr>
              <w:t>银海电厂燃煤炉渣</w:t>
            </w:r>
          </w:p>
        </w:tc>
        <w:tc>
          <w:tcPr>
            <w:tcW w:w="13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30000</w:t>
            </w:r>
          </w:p>
        </w:tc>
        <w:tc>
          <w:tcPr>
            <w:tcW w:w="555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2415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eastAsia="zh-CN"/>
              </w:rPr>
              <w:t>田东电厂统灰</w:t>
            </w:r>
          </w:p>
        </w:tc>
        <w:tc>
          <w:tcPr>
            <w:tcW w:w="1193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40000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5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2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eastAsia="zh-CN"/>
              </w:rPr>
              <w:t>银海电厂粉煤灰</w:t>
            </w:r>
          </w:p>
        </w:tc>
        <w:tc>
          <w:tcPr>
            <w:tcW w:w="13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17000</w:t>
            </w:r>
          </w:p>
        </w:tc>
        <w:tc>
          <w:tcPr>
            <w:tcW w:w="555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2415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eastAsia="zh-CN"/>
              </w:rPr>
              <w:t>田东电厂燃煤炉渣</w:t>
            </w:r>
          </w:p>
        </w:tc>
        <w:tc>
          <w:tcPr>
            <w:tcW w:w="1193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5000</w:t>
            </w:r>
          </w:p>
        </w:tc>
      </w:tr>
    </w:tbl>
    <w:p>
      <w:pPr>
        <w:widowControl w:val="0"/>
        <w:shd w:val="solid" w:color="FFFFFF" w:fill="auto"/>
        <w:wordWrap/>
        <w:autoSpaceDN w:val="0"/>
        <w:adjustRightInd/>
        <w:snapToGrid/>
        <w:spacing w:before="0" w:after="0" w:line="240" w:lineRule="auto"/>
        <w:ind w:left="0" w:leftChars="0" w:right="0" w:firstLine="0" w:firstLineChars="0"/>
        <w:jc w:val="left"/>
        <w:textAlignment w:val="auto"/>
        <w:outlineLvl w:val="9"/>
        <w:rPr>
          <w:rFonts w:hint="eastAsia" w:ascii="宋体" w:hAnsi="宋体" w:cs="宋体"/>
          <w:b w:val="0"/>
          <w:bCs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/>
          <w:color w:val="000000"/>
          <w:kern w:val="0"/>
          <w:sz w:val="28"/>
          <w:szCs w:val="28"/>
          <w:lang w:val="en-US" w:eastAsia="zh-CN"/>
        </w:rPr>
        <w:t xml:space="preserve">    </w:t>
      </w:r>
    </w:p>
    <w:p>
      <w:pPr>
        <w:widowControl w:val="0"/>
        <w:shd w:val="solid" w:color="FFFFFF" w:fill="auto"/>
        <w:wordWrap/>
        <w:autoSpaceDN w:val="0"/>
        <w:adjustRightInd/>
        <w:snapToGrid/>
        <w:spacing w:before="0" w:after="0" w:line="240" w:lineRule="auto"/>
        <w:ind w:left="0" w:leftChars="0" w:right="0" w:firstLine="0" w:firstLineChars="0"/>
        <w:jc w:val="left"/>
        <w:textAlignment w:val="auto"/>
        <w:outlineLvl w:val="9"/>
        <w:rPr>
          <w:rFonts w:hint="eastAsia" w:ascii="宋体" w:hAnsi="宋体" w:cs="宋体"/>
          <w:b w:val="0"/>
          <w:bCs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/>
          <w:color w:val="000000"/>
          <w:kern w:val="0"/>
          <w:sz w:val="28"/>
          <w:szCs w:val="28"/>
          <w:lang w:val="en-US" w:eastAsia="zh-CN"/>
        </w:rPr>
        <w:t xml:space="preserve">    2.各电厂具体地址</w:t>
      </w:r>
    </w:p>
    <w:p>
      <w:pPr>
        <w:widowControl w:val="0"/>
        <w:shd w:val="solid" w:color="FFFFFF" w:fill="auto"/>
        <w:wordWrap/>
        <w:autoSpaceDN w:val="0"/>
        <w:adjustRightInd/>
        <w:snapToGrid/>
        <w:spacing w:before="0" w:after="0" w:line="240" w:lineRule="auto"/>
        <w:ind w:left="0" w:leftChars="0" w:right="0" w:firstLine="0" w:firstLineChars="0"/>
        <w:jc w:val="left"/>
        <w:textAlignment w:val="auto"/>
        <w:outlineLvl w:val="9"/>
        <w:rPr>
          <w:rFonts w:hint="eastAsia" w:ascii="宋体" w:hAnsi="宋体" w:cs="宋体"/>
          <w:b w:val="0"/>
          <w:bCs/>
          <w:color w:val="000000"/>
          <w:kern w:val="0"/>
          <w:sz w:val="28"/>
          <w:szCs w:val="28"/>
          <w:lang w:eastAsia="zh-CN"/>
        </w:rPr>
      </w:pPr>
      <w:r>
        <w:rPr>
          <w:rFonts w:hint="eastAsia" w:ascii="宋体" w:hAnsi="宋体" w:cs="宋体"/>
          <w:b w:val="0"/>
          <w:bCs/>
          <w:color w:val="000000"/>
          <w:kern w:val="0"/>
          <w:sz w:val="28"/>
          <w:szCs w:val="28"/>
          <w:lang w:val="en-US" w:eastAsia="zh-CN"/>
        </w:rPr>
        <w:t xml:space="preserve">    （1）百矿电厂：</w:t>
      </w:r>
      <w:r>
        <w:rPr>
          <w:rFonts w:hint="eastAsia" w:ascii="宋体" w:hAnsi="宋体" w:cs="宋体"/>
          <w:b w:val="0"/>
          <w:bCs/>
          <w:color w:val="000000"/>
          <w:kern w:val="0"/>
          <w:sz w:val="28"/>
          <w:szCs w:val="28"/>
          <w:lang w:eastAsia="zh-CN"/>
        </w:rPr>
        <w:t>广西百色市田阳</w:t>
      </w:r>
      <w:r>
        <w:rPr>
          <w:rFonts w:hint="eastAsia" w:ascii="宋体" w:hAnsi="宋体" w:cs="宋体"/>
          <w:b w:val="0"/>
          <w:bCs/>
          <w:color w:val="000000"/>
          <w:kern w:val="0"/>
          <w:sz w:val="28"/>
          <w:szCs w:val="28"/>
          <w:lang w:val="en-US" w:eastAsia="zh-CN"/>
        </w:rPr>
        <w:t>区</w:t>
      </w:r>
      <w:r>
        <w:rPr>
          <w:rFonts w:hint="eastAsia" w:ascii="宋体" w:hAnsi="宋体" w:cs="宋体"/>
          <w:b w:val="0"/>
          <w:bCs/>
          <w:color w:val="000000"/>
          <w:kern w:val="0"/>
          <w:sz w:val="28"/>
          <w:szCs w:val="28"/>
          <w:lang w:eastAsia="zh-CN"/>
        </w:rPr>
        <w:t>头塘镇。</w:t>
      </w:r>
    </w:p>
    <w:p>
      <w:pPr>
        <w:widowControl w:val="0"/>
        <w:shd w:val="solid" w:color="FFFFFF" w:fill="auto"/>
        <w:wordWrap/>
        <w:autoSpaceDN w:val="0"/>
        <w:adjustRightInd/>
        <w:snapToGrid/>
        <w:spacing w:before="0" w:after="0" w:line="240" w:lineRule="auto"/>
        <w:ind w:left="0" w:leftChars="0" w:right="0" w:firstLine="0" w:firstLineChars="0"/>
        <w:jc w:val="left"/>
        <w:textAlignment w:val="auto"/>
        <w:outlineLvl w:val="9"/>
        <w:rPr>
          <w:rFonts w:hint="eastAsia" w:ascii="宋体" w:hAnsi="宋体" w:cs="宋体"/>
          <w:b w:val="0"/>
          <w:bCs/>
          <w:color w:val="000000"/>
          <w:kern w:val="0"/>
          <w:sz w:val="28"/>
          <w:szCs w:val="28"/>
          <w:lang w:eastAsia="zh-CN"/>
        </w:rPr>
      </w:pPr>
      <w:r>
        <w:rPr>
          <w:rFonts w:hint="eastAsia" w:ascii="宋体" w:hAnsi="宋体" w:cs="宋体"/>
          <w:b w:val="0"/>
          <w:bCs/>
          <w:color w:val="000000"/>
          <w:kern w:val="0"/>
          <w:sz w:val="28"/>
          <w:szCs w:val="28"/>
          <w:lang w:val="en-US" w:eastAsia="zh-CN"/>
        </w:rPr>
        <w:t xml:space="preserve">    （2）银海电厂：</w:t>
      </w:r>
      <w:r>
        <w:rPr>
          <w:rFonts w:hint="eastAsia" w:ascii="宋体" w:hAnsi="宋体" w:cs="宋体"/>
          <w:b w:val="0"/>
          <w:bCs/>
          <w:color w:val="000000"/>
          <w:kern w:val="0"/>
          <w:sz w:val="28"/>
          <w:szCs w:val="28"/>
          <w:lang w:eastAsia="zh-CN"/>
        </w:rPr>
        <w:t>广西百色市田阳</w:t>
      </w:r>
      <w:r>
        <w:rPr>
          <w:rFonts w:hint="eastAsia" w:ascii="宋体" w:hAnsi="宋体" w:cs="宋体"/>
          <w:b w:val="0"/>
          <w:bCs/>
          <w:color w:val="000000"/>
          <w:kern w:val="0"/>
          <w:sz w:val="28"/>
          <w:szCs w:val="28"/>
          <w:lang w:val="en-US" w:eastAsia="zh-CN"/>
        </w:rPr>
        <w:t>区</w:t>
      </w:r>
      <w:r>
        <w:rPr>
          <w:rFonts w:hint="eastAsia" w:ascii="宋体" w:hAnsi="宋体" w:cs="宋体"/>
          <w:b w:val="0"/>
          <w:bCs/>
          <w:color w:val="000000"/>
          <w:kern w:val="0"/>
          <w:sz w:val="28"/>
          <w:szCs w:val="28"/>
          <w:lang w:eastAsia="zh-CN"/>
        </w:rPr>
        <w:t>头塘镇。</w:t>
      </w:r>
    </w:p>
    <w:p>
      <w:pPr>
        <w:widowControl w:val="0"/>
        <w:shd w:val="solid" w:color="FFFFFF" w:fill="auto"/>
        <w:wordWrap/>
        <w:autoSpaceDN w:val="0"/>
        <w:adjustRightInd/>
        <w:snapToGrid/>
        <w:spacing w:before="0" w:after="0" w:line="240" w:lineRule="auto"/>
        <w:ind w:left="0" w:leftChars="0" w:right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b w:val="0"/>
          <w:bCs/>
          <w:color w:val="000000"/>
          <w:kern w:val="0"/>
          <w:sz w:val="28"/>
          <w:szCs w:val="28"/>
          <w:lang w:eastAsia="zh-CN"/>
        </w:rPr>
      </w:pPr>
      <w:r>
        <w:rPr>
          <w:rFonts w:hint="eastAsia" w:ascii="宋体" w:hAnsi="宋体" w:cs="宋体"/>
          <w:b w:val="0"/>
          <w:bCs/>
          <w:color w:val="000000"/>
          <w:kern w:val="0"/>
          <w:sz w:val="28"/>
          <w:szCs w:val="28"/>
          <w:lang w:val="en-US" w:eastAsia="zh-CN"/>
        </w:rPr>
        <w:t xml:space="preserve">    （3）德保电</w:t>
      </w:r>
      <w:r>
        <w:rPr>
          <w:rFonts w:hint="eastAsia" w:ascii="宋体" w:hAnsi="宋体" w:eastAsia="宋体" w:cs="宋体"/>
          <w:b w:val="0"/>
          <w:bCs/>
          <w:color w:val="000000"/>
          <w:kern w:val="0"/>
          <w:sz w:val="28"/>
          <w:szCs w:val="28"/>
          <w:lang w:val="en-US" w:eastAsia="zh-CN"/>
        </w:rPr>
        <w:t>厂：</w:t>
      </w:r>
      <w:r>
        <w:rPr>
          <w:rFonts w:hint="eastAsia" w:ascii="宋体" w:hAnsi="宋体" w:eastAsia="宋体" w:cs="宋体"/>
          <w:b w:val="0"/>
          <w:bCs/>
          <w:color w:val="000000"/>
          <w:kern w:val="0"/>
          <w:sz w:val="28"/>
          <w:szCs w:val="28"/>
          <w:lang w:eastAsia="zh-CN"/>
        </w:rPr>
        <w:t>广西百色市德保县工业园区生态铝产业示范园</w:t>
      </w:r>
      <w:r>
        <w:rPr>
          <w:rFonts w:hint="eastAsia" w:ascii="宋体" w:hAnsi="宋体" w:cs="宋体"/>
          <w:b w:val="0"/>
          <w:bCs/>
          <w:color w:val="000000"/>
          <w:kern w:val="0"/>
          <w:sz w:val="28"/>
          <w:szCs w:val="28"/>
          <w:lang w:eastAsia="zh-CN"/>
        </w:rPr>
        <w:t>。</w:t>
      </w:r>
    </w:p>
    <w:p>
      <w:pPr>
        <w:widowControl w:val="0"/>
        <w:shd w:val="solid" w:color="FFFFFF" w:fill="auto"/>
        <w:wordWrap/>
        <w:autoSpaceDN w:val="0"/>
        <w:adjustRightInd/>
        <w:snapToGrid/>
        <w:spacing w:before="0" w:after="0" w:line="240" w:lineRule="auto"/>
        <w:ind w:left="0" w:leftChars="0" w:right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b w:val="0"/>
          <w:bCs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/>
          <w:color w:val="000000"/>
          <w:kern w:val="0"/>
          <w:sz w:val="28"/>
          <w:szCs w:val="28"/>
          <w:lang w:val="en-US" w:eastAsia="zh-CN"/>
        </w:rPr>
        <w:t xml:space="preserve">    （4）田东电厂</w:t>
      </w:r>
      <w:r>
        <w:rPr>
          <w:rFonts w:hint="eastAsia" w:ascii="宋体" w:hAnsi="宋体" w:eastAsia="宋体" w:cs="宋体"/>
          <w:b w:val="0"/>
          <w:bCs/>
          <w:color w:val="000000"/>
          <w:kern w:val="0"/>
          <w:sz w:val="28"/>
          <w:szCs w:val="28"/>
          <w:lang w:val="en-US" w:eastAsia="zh-CN"/>
        </w:rPr>
        <w:t>：</w:t>
      </w:r>
      <w:r>
        <w:rPr>
          <w:rFonts w:hint="eastAsia" w:ascii="宋体" w:hAnsi="宋体" w:eastAsia="宋体" w:cs="宋体"/>
          <w:b w:val="0"/>
          <w:bCs/>
          <w:color w:val="000000"/>
          <w:kern w:val="0"/>
          <w:sz w:val="28"/>
          <w:szCs w:val="28"/>
          <w:lang w:eastAsia="zh-CN"/>
        </w:rPr>
        <w:t>广西百色市田东县祥周镇</w:t>
      </w:r>
      <w:r>
        <w:rPr>
          <w:rFonts w:hint="eastAsia" w:ascii="宋体" w:hAnsi="宋体" w:cs="宋体"/>
          <w:b w:val="0"/>
          <w:bCs/>
          <w:color w:val="000000"/>
          <w:kern w:val="0"/>
          <w:sz w:val="28"/>
          <w:szCs w:val="28"/>
          <w:lang w:eastAsia="zh-CN"/>
        </w:rPr>
        <w:t>。</w:t>
      </w:r>
    </w:p>
    <w:p>
      <w:pPr>
        <w:widowControl w:val="0"/>
        <w:shd w:val="solid" w:color="FFFFFF" w:fill="auto"/>
        <w:wordWrap/>
        <w:autoSpaceDN w:val="0"/>
        <w:adjustRightInd/>
        <w:snapToGrid/>
        <w:spacing w:before="0" w:after="0" w:line="240" w:lineRule="auto"/>
        <w:ind w:left="0" w:leftChars="0" w:right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b w:val="0"/>
          <w:bCs/>
          <w:color w:val="000000"/>
          <w:kern w:val="0"/>
          <w:sz w:val="28"/>
          <w:szCs w:val="28"/>
          <w:lang w:eastAsia="zh-CN"/>
        </w:rPr>
      </w:pPr>
      <w:r>
        <w:rPr>
          <w:rFonts w:hint="eastAsia" w:ascii="宋体" w:hAnsi="宋体" w:cs="宋体"/>
          <w:b w:val="0"/>
          <w:bCs/>
          <w:color w:val="000000"/>
          <w:kern w:val="0"/>
          <w:sz w:val="28"/>
          <w:szCs w:val="28"/>
          <w:lang w:val="en-US" w:eastAsia="zh-CN"/>
        </w:rPr>
        <w:t xml:space="preserve">    3.</w:t>
      </w:r>
      <w:r>
        <w:rPr>
          <w:rFonts w:hint="default" w:ascii="宋体" w:hAnsi="宋体" w:eastAsia="宋体" w:cs="宋体"/>
          <w:b w:val="0"/>
          <w:bCs/>
          <w:color w:val="000000"/>
          <w:kern w:val="0"/>
          <w:sz w:val="28"/>
          <w:szCs w:val="28"/>
          <w:lang w:eastAsia="zh-CN"/>
        </w:rPr>
        <w:t>报价</w:t>
      </w:r>
      <w:r>
        <w:rPr>
          <w:rFonts w:hint="eastAsia" w:ascii="宋体" w:hAnsi="宋体" w:cs="宋体"/>
          <w:b w:val="0"/>
          <w:bCs/>
          <w:color w:val="000000"/>
          <w:kern w:val="0"/>
          <w:sz w:val="28"/>
          <w:szCs w:val="28"/>
          <w:lang w:eastAsia="zh-CN"/>
        </w:rPr>
        <w:t>表</w:t>
      </w:r>
      <w:r>
        <w:rPr>
          <w:rFonts w:hint="default" w:ascii="宋体" w:hAnsi="宋体" w:eastAsia="宋体" w:cs="宋体"/>
          <w:b w:val="0"/>
          <w:bCs/>
          <w:color w:val="000000"/>
          <w:kern w:val="0"/>
          <w:sz w:val="28"/>
          <w:szCs w:val="28"/>
          <w:lang w:eastAsia="zh-CN"/>
        </w:rPr>
        <w:t>请</w:t>
      </w:r>
      <w:r>
        <w:rPr>
          <w:rFonts w:hint="eastAsia" w:ascii="宋体" w:hAnsi="宋体" w:cs="宋体"/>
          <w:b w:val="0"/>
          <w:bCs/>
          <w:color w:val="000000"/>
          <w:kern w:val="0"/>
          <w:sz w:val="28"/>
          <w:szCs w:val="28"/>
          <w:lang w:eastAsia="zh-CN"/>
        </w:rPr>
        <w:t>加</w:t>
      </w:r>
      <w:r>
        <w:rPr>
          <w:rFonts w:hint="default" w:ascii="宋体" w:hAnsi="宋体" w:eastAsia="宋体" w:cs="宋体"/>
          <w:b w:val="0"/>
          <w:bCs/>
          <w:color w:val="000000"/>
          <w:kern w:val="0"/>
          <w:sz w:val="28"/>
          <w:szCs w:val="28"/>
          <w:lang w:eastAsia="zh-CN"/>
        </w:rPr>
        <w:t>盖公章后扫描</w:t>
      </w:r>
      <w:r>
        <w:rPr>
          <w:rFonts w:hint="eastAsia" w:ascii="宋体" w:hAnsi="宋体" w:cs="宋体"/>
          <w:b w:val="0"/>
          <w:bCs/>
          <w:color w:val="000000"/>
          <w:kern w:val="0"/>
          <w:sz w:val="28"/>
          <w:szCs w:val="28"/>
          <w:lang w:eastAsia="zh-CN"/>
        </w:rPr>
        <w:t>成</w:t>
      </w:r>
      <w:r>
        <w:rPr>
          <w:rFonts w:hint="default" w:ascii="宋体" w:hAnsi="宋体" w:eastAsia="宋体" w:cs="宋体"/>
          <w:b w:val="0"/>
          <w:bCs/>
          <w:color w:val="000000"/>
          <w:kern w:val="0"/>
          <w:sz w:val="28"/>
          <w:szCs w:val="28"/>
          <w:lang w:eastAsia="zh-CN"/>
        </w:rPr>
        <w:t>pdf发至指定邮箱</w:t>
      </w:r>
      <w:r>
        <w:rPr>
          <w:rFonts w:hint="eastAsia" w:ascii="宋体" w:hAnsi="宋体" w:eastAsia="宋体" w:cs="宋体"/>
          <w:b w:val="0"/>
          <w:bCs/>
          <w:color w:val="000000"/>
          <w:kern w:val="0"/>
          <w:sz w:val="28"/>
          <w:szCs w:val="28"/>
          <w:lang w:val="en-US" w:eastAsia="zh-CN"/>
        </w:rPr>
        <w:t>Sungui</w:t>
      </w:r>
      <w:r>
        <w:rPr>
          <w:rFonts w:hint="eastAsia" w:ascii="宋体" w:hAnsi="宋体" w:eastAsia="宋体" w:cs="宋体"/>
          <w:b w:val="0"/>
          <w:bCs/>
          <w:color w:val="000000"/>
          <w:kern w:val="0"/>
          <w:sz w:val="28"/>
          <w:szCs w:val="28"/>
          <w:lang w:eastAsia="zh-CN"/>
        </w:rPr>
        <w:t>.</w:t>
      </w:r>
      <w:r>
        <w:rPr>
          <w:rFonts w:hint="eastAsia" w:ascii="宋体" w:hAnsi="宋体" w:eastAsia="宋体" w:cs="宋体"/>
          <w:b w:val="0"/>
          <w:bCs/>
          <w:color w:val="000000"/>
          <w:kern w:val="0"/>
          <w:sz w:val="28"/>
          <w:szCs w:val="28"/>
          <w:lang w:val="en-US" w:eastAsia="zh-CN"/>
        </w:rPr>
        <w:t>Sheng</w:t>
      </w:r>
      <w:r>
        <w:rPr>
          <w:rFonts w:hint="eastAsia" w:ascii="宋体" w:hAnsi="宋体" w:eastAsia="宋体" w:cs="宋体"/>
          <w:b w:val="0"/>
          <w:bCs/>
          <w:color w:val="000000"/>
          <w:kern w:val="0"/>
          <w:sz w:val="28"/>
          <w:szCs w:val="28"/>
          <w:lang w:eastAsia="zh-CN"/>
        </w:rPr>
        <w:t>@geely.com，</w:t>
      </w:r>
      <w:r>
        <w:rPr>
          <w:rFonts w:hint="default" w:ascii="宋体" w:hAnsi="宋体" w:eastAsia="宋体" w:cs="宋体"/>
          <w:b w:val="0"/>
          <w:bCs/>
          <w:color w:val="000000"/>
          <w:kern w:val="0"/>
          <w:sz w:val="28"/>
          <w:szCs w:val="28"/>
          <w:lang w:eastAsia="zh-CN"/>
        </w:rPr>
        <w:t>报价文件命名为XX公司</w:t>
      </w:r>
      <w:r>
        <w:rPr>
          <w:rFonts w:hint="eastAsia" w:ascii="宋体" w:hAnsi="宋体" w:cs="宋体"/>
          <w:b w:val="0"/>
          <w:bCs/>
          <w:color w:val="000000"/>
          <w:kern w:val="0"/>
          <w:sz w:val="28"/>
          <w:szCs w:val="28"/>
          <w:lang w:val="en-US" w:eastAsia="zh-CN"/>
        </w:rPr>
        <w:t>副</w:t>
      </w:r>
      <w:r>
        <w:rPr>
          <w:rFonts w:hint="eastAsia" w:ascii="宋体" w:hAnsi="宋体" w:eastAsia="宋体" w:cs="宋体"/>
          <w:b w:val="0"/>
          <w:bCs/>
          <w:color w:val="000000"/>
          <w:kern w:val="0"/>
          <w:sz w:val="28"/>
          <w:szCs w:val="28"/>
          <w:lang w:eastAsia="zh-CN"/>
        </w:rPr>
        <w:fldChar w:fldCharType="end"/>
      </w:r>
      <w:r>
        <w:rPr>
          <w:rFonts w:hint="eastAsia" w:ascii="宋体" w:hAnsi="宋体" w:cs="宋体"/>
          <w:b w:val="0"/>
          <w:bCs/>
          <w:color w:val="000000"/>
          <w:kern w:val="0"/>
          <w:sz w:val="28"/>
          <w:szCs w:val="28"/>
          <w:lang w:eastAsia="zh-CN"/>
        </w:rPr>
        <w:t>产品</w:t>
      </w:r>
      <w:r>
        <w:rPr>
          <w:rFonts w:hint="default" w:ascii="宋体" w:hAnsi="宋体" w:eastAsia="宋体" w:cs="宋体"/>
          <w:b w:val="0"/>
          <w:bCs/>
          <w:color w:val="000000"/>
          <w:kern w:val="0"/>
          <w:sz w:val="28"/>
          <w:szCs w:val="28"/>
          <w:lang w:eastAsia="zh-CN"/>
        </w:rPr>
        <w:t>报价</w:t>
      </w:r>
      <w:r>
        <w:rPr>
          <w:rFonts w:hint="eastAsia" w:ascii="宋体" w:hAnsi="宋体" w:cs="宋体"/>
          <w:b w:val="0"/>
          <w:bCs/>
          <w:color w:val="000000"/>
          <w:kern w:val="0"/>
          <w:sz w:val="28"/>
          <w:szCs w:val="28"/>
          <w:lang w:eastAsia="zh-CN"/>
        </w:rPr>
        <w:t>表。</w:t>
      </w:r>
    </w:p>
    <w:p>
      <w:pPr>
        <w:shd w:val="solid" w:color="FFFFFF" w:fill="auto"/>
        <w:autoSpaceDN w:val="0"/>
        <w:ind w:firstLine="0"/>
        <w:rPr>
          <w:rFonts w:hint="eastAsia" w:ascii="宋体" w:hAnsi="宋体" w:eastAsia="宋体" w:cs="宋体"/>
          <w:b w:val="0"/>
          <w:bCs/>
          <w:i w:val="0"/>
          <w:color w:val="333333"/>
          <w:sz w:val="28"/>
          <w:szCs w:val="28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b w:val="0"/>
          <w:bCs/>
          <w:color w:val="000000"/>
          <w:kern w:val="0"/>
          <w:sz w:val="28"/>
          <w:szCs w:val="28"/>
          <w:lang w:eastAsia="zh-CN"/>
        </w:rPr>
        <w:t xml:space="preserve">    </w:t>
      </w:r>
      <w:r>
        <w:rPr>
          <w:rFonts w:hint="eastAsia" w:ascii="宋体" w:hAnsi="宋体" w:cs="宋体"/>
          <w:b w:val="0"/>
          <w:bCs/>
          <w:color w:val="000000"/>
          <w:kern w:val="0"/>
          <w:sz w:val="28"/>
          <w:szCs w:val="28"/>
          <w:lang w:val="en-US" w:eastAsia="zh-CN"/>
        </w:rPr>
        <w:t>4.</w:t>
      </w:r>
      <w:r>
        <w:rPr>
          <w:rFonts w:hint="eastAsia" w:ascii="宋体" w:hAnsi="宋体" w:eastAsia="宋体" w:cs="宋体"/>
          <w:b w:val="0"/>
          <w:bCs/>
          <w:color w:val="000000"/>
          <w:kern w:val="0"/>
          <w:sz w:val="28"/>
          <w:szCs w:val="28"/>
          <w:lang w:eastAsia="zh-CN"/>
        </w:rPr>
        <w:t>我公司计划销售</w:t>
      </w:r>
      <w:r>
        <w:rPr>
          <w:rFonts w:hint="eastAsia" w:ascii="宋体" w:hAnsi="宋体" w:cs="宋体"/>
          <w:b w:val="0"/>
          <w:bCs/>
          <w:color w:val="000000"/>
          <w:kern w:val="0"/>
          <w:sz w:val="28"/>
          <w:szCs w:val="28"/>
          <w:lang w:eastAsia="zh-CN"/>
        </w:rPr>
        <w:t>的副产品</w:t>
      </w:r>
      <w:r>
        <w:rPr>
          <w:rFonts w:hint="eastAsia" w:ascii="宋体" w:hAnsi="宋体" w:eastAsia="宋体" w:cs="宋体"/>
          <w:b w:val="0"/>
          <w:bCs/>
          <w:color w:val="000000"/>
          <w:kern w:val="0"/>
          <w:sz w:val="28"/>
          <w:szCs w:val="28"/>
          <w:lang w:eastAsia="zh-CN"/>
        </w:rPr>
        <w:t>为</w:t>
      </w:r>
      <w:r>
        <w:rPr>
          <w:rFonts w:hint="eastAsia" w:ascii="宋体" w:hAnsi="宋体" w:cs="宋体"/>
          <w:b w:val="0"/>
          <w:bCs/>
          <w:color w:val="000000"/>
          <w:kern w:val="0"/>
          <w:sz w:val="28"/>
          <w:szCs w:val="28"/>
          <w:lang w:eastAsia="zh-CN"/>
        </w:rPr>
        <w:t>各火电厂副产品</w:t>
      </w:r>
      <w:r>
        <w:rPr>
          <w:rFonts w:hint="eastAsia" w:ascii="宋体" w:hAnsi="宋体" w:eastAsia="宋体" w:cs="宋体"/>
          <w:b w:val="0"/>
          <w:bCs/>
          <w:color w:val="000000"/>
          <w:kern w:val="0"/>
          <w:sz w:val="28"/>
          <w:szCs w:val="28"/>
          <w:lang w:eastAsia="zh-CN"/>
        </w:rPr>
        <w:t>，所报价格均为自</w:t>
      </w:r>
      <w:r>
        <w:rPr>
          <w:rFonts w:hint="eastAsia" w:ascii="宋体" w:hAnsi="宋体" w:eastAsia="宋体" w:cs="宋体"/>
          <w:b w:val="0"/>
          <w:bCs/>
          <w:i w:val="0"/>
          <w:color w:val="333333"/>
          <w:sz w:val="28"/>
          <w:szCs w:val="28"/>
          <w:shd w:val="clear" w:color="auto" w:fill="FFFFFF"/>
          <w:lang w:eastAsia="zh-CN"/>
        </w:rPr>
        <w:t>提含税价</w:t>
      </w:r>
      <w:r>
        <w:rPr>
          <w:rFonts w:hint="eastAsia" w:ascii="宋体" w:hAnsi="宋体" w:cs="宋体"/>
          <w:b w:val="0"/>
          <w:bCs/>
          <w:i w:val="0"/>
          <w:color w:val="333333"/>
          <w:sz w:val="28"/>
          <w:szCs w:val="28"/>
          <w:shd w:val="clear" w:color="auto" w:fill="FFFFFF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i w:val="0"/>
          <w:color w:val="333333"/>
          <w:sz w:val="28"/>
          <w:szCs w:val="28"/>
          <w:shd w:val="clear" w:color="auto" w:fill="FFFFFF"/>
          <w:lang w:eastAsia="zh-CN"/>
        </w:rPr>
        <w:t>交货地点为各</w:t>
      </w:r>
      <w:r>
        <w:rPr>
          <w:rFonts w:hint="eastAsia" w:ascii="宋体" w:hAnsi="宋体" w:cs="宋体"/>
          <w:b w:val="0"/>
          <w:bCs/>
          <w:i w:val="0"/>
          <w:color w:val="333333"/>
          <w:sz w:val="28"/>
          <w:szCs w:val="28"/>
          <w:shd w:val="clear" w:color="auto" w:fill="FFFFFF"/>
          <w:lang w:eastAsia="zh-CN"/>
        </w:rPr>
        <w:t>厂指定地点（合同中约定）</w:t>
      </w:r>
      <w:r>
        <w:rPr>
          <w:rFonts w:hint="eastAsia" w:ascii="宋体" w:hAnsi="宋体" w:eastAsia="宋体" w:cs="宋体"/>
          <w:b w:val="0"/>
          <w:bCs/>
          <w:i w:val="0"/>
          <w:color w:val="333333"/>
          <w:sz w:val="28"/>
          <w:szCs w:val="28"/>
          <w:shd w:val="clear" w:color="auto" w:fill="FFFFFF"/>
          <w:lang w:eastAsia="zh-CN"/>
        </w:rPr>
        <w:t>，</w:t>
      </w:r>
      <w:r>
        <w:rPr>
          <w:rFonts w:hint="eastAsia" w:ascii="宋体" w:hAnsi="宋体" w:cs="宋体"/>
          <w:b w:val="0"/>
          <w:bCs/>
          <w:i w:val="0"/>
          <w:color w:val="333333"/>
          <w:sz w:val="28"/>
          <w:szCs w:val="28"/>
          <w:shd w:val="clear" w:color="auto" w:fill="FFFFFF"/>
          <w:lang w:eastAsia="zh-CN"/>
        </w:rPr>
        <w:t>意向需求量等</w:t>
      </w:r>
      <w:r>
        <w:rPr>
          <w:rFonts w:hint="eastAsia" w:ascii="宋体" w:hAnsi="宋体" w:eastAsia="宋体" w:cs="宋体"/>
          <w:b w:val="0"/>
          <w:bCs/>
          <w:i w:val="0"/>
          <w:color w:val="333333"/>
          <w:sz w:val="28"/>
          <w:szCs w:val="28"/>
          <w:shd w:val="clear" w:color="auto" w:fill="FFFFFF"/>
          <w:lang w:eastAsia="zh-CN"/>
        </w:rPr>
        <w:t>详见报价表。</w:t>
      </w:r>
      <w:r>
        <w:rPr>
          <w:rFonts w:hint="eastAsia" w:ascii="宋体" w:hAnsi="宋体" w:cs="宋体"/>
          <w:b w:val="0"/>
          <w:bCs/>
          <w:i w:val="0"/>
          <w:color w:val="333333"/>
          <w:sz w:val="28"/>
          <w:szCs w:val="28"/>
          <w:shd w:val="clear" w:color="auto" w:fill="FFFFFF"/>
          <w:lang w:eastAsia="zh-CN"/>
        </w:rPr>
        <w:t>需求月份填写的日期表示本次报价签订合同的月份数量，即从某年某月至某年某月。</w:t>
      </w:r>
      <w:r>
        <w:rPr>
          <w:rFonts w:hint="eastAsia" w:ascii="宋体" w:hAnsi="宋体" w:eastAsia="宋体" w:cs="宋体"/>
          <w:b w:val="0"/>
          <w:bCs/>
          <w:i w:val="0"/>
          <w:color w:val="333333"/>
          <w:sz w:val="28"/>
          <w:szCs w:val="28"/>
          <w:shd w:val="clear" w:color="auto" w:fill="FFFFFF"/>
          <w:lang w:eastAsia="zh-CN"/>
        </w:rPr>
        <w:t>如需对我公司所销售</w:t>
      </w:r>
      <w:r>
        <w:rPr>
          <w:rFonts w:hint="eastAsia" w:ascii="宋体" w:hAnsi="宋体" w:cs="宋体"/>
          <w:b w:val="0"/>
          <w:bCs/>
          <w:i w:val="0"/>
          <w:color w:val="333333"/>
          <w:sz w:val="28"/>
          <w:szCs w:val="28"/>
          <w:shd w:val="clear" w:color="auto" w:fill="FFFFFF"/>
          <w:lang w:eastAsia="zh-CN"/>
        </w:rPr>
        <w:t>副产品</w:t>
      </w:r>
      <w:r>
        <w:rPr>
          <w:rFonts w:hint="eastAsia" w:ascii="宋体" w:hAnsi="宋体" w:eastAsia="宋体" w:cs="宋体"/>
          <w:b w:val="0"/>
          <w:bCs/>
          <w:i w:val="0"/>
          <w:color w:val="333333"/>
          <w:sz w:val="28"/>
          <w:szCs w:val="28"/>
          <w:shd w:val="clear" w:color="auto" w:fill="FFFFFF"/>
          <w:lang w:eastAsia="zh-CN"/>
        </w:rPr>
        <w:t>进行</w:t>
      </w:r>
      <w:r>
        <w:rPr>
          <w:rFonts w:hint="eastAsia" w:ascii="宋体" w:hAnsi="宋体" w:cs="宋体"/>
          <w:b w:val="0"/>
          <w:bCs/>
          <w:i w:val="0"/>
          <w:color w:val="333333"/>
          <w:sz w:val="28"/>
          <w:szCs w:val="28"/>
          <w:shd w:val="clear" w:color="auto" w:fill="FFFFFF"/>
          <w:lang w:eastAsia="zh-CN"/>
        </w:rPr>
        <w:t>检验</w:t>
      </w:r>
      <w:r>
        <w:rPr>
          <w:rFonts w:hint="eastAsia" w:ascii="宋体" w:hAnsi="宋体" w:eastAsia="宋体" w:cs="宋体"/>
          <w:b w:val="0"/>
          <w:bCs/>
          <w:i w:val="0"/>
          <w:color w:val="333333"/>
          <w:sz w:val="28"/>
          <w:szCs w:val="28"/>
          <w:shd w:val="clear" w:color="auto" w:fill="FFFFFF"/>
          <w:lang w:eastAsia="zh-CN"/>
        </w:rPr>
        <w:t>，可到</w:t>
      </w:r>
      <w:r>
        <w:rPr>
          <w:rFonts w:hint="eastAsia" w:ascii="宋体" w:hAnsi="宋体" w:cs="宋体"/>
          <w:b w:val="0"/>
          <w:bCs/>
          <w:i w:val="0"/>
          <w:color w:val="333333"/>
          <w:sz w:val="28"/>
          <w:szCs w:val="28"/>
          <w:shd w:val="clear" w:color="auto" w:fill="FFFFFF"/>
          <w:lang w:eastAsia="zh-CN"/>
        </w:rPr>
        <w:t>各厂</w:t>
      </w:r>
      <w:r>
        <w:rPr>
          <w:rFonts w:hint="eastAsia" w:ascii="宋体" w:hAnsi="宋体" w:eastAsia="宋体" w:cs="宋体"/>
          <w:b w:val="0"/>
          <w:bCs/>
          <w:i w:val="0"/>
          <w:color w:val="333333"/>
          <w:sz w:val="28"/>
          <w:szCs w:val="28"/>
          <w:shd w:val="clear" w:color="auto" w:fill="FFFFFF"/>
          <w:lang w:eastAsia="zh-CN"/>
        </w:rPr>
        <w:t>了解确定无误后报价。</w:t>
      </w:r>
    </w:p>
    <w:p>
      <w:pPr>
        <w:shd w:val="solid" w:color="FFFFFF" w:fill="auto"/>
        <w:autoSpaceDN w:val="0"/>
        <w:ind w:firstLine="640"/>
        <w:rPr>
          <w:rFonts w:hint="eastAsia" w:ascii="宋体" w:hAnsi="宋体" w:eastAsia="宋体" w:cs="宋体"/>
          <w:b w:val="0"/>
          <w:bCs/>
          <w:i w:val="0"/>
          <w:color w:val="333333"/>
          <w:sz w:val="28"/>
          <w:szCs w:val="28"/>
          <w:shd w:val="clear" w:color="auto" w:fill="FFFFFF"/>
          <w:lang w:eastAsia="zh-CN"/>
        </w:rPr>
      </w:pPr>
      <w:r>
        <w:rPr>
          <w:rFonts w:hint="eastAsia" w:ascii="宋体" w:hAnsi="宋体" w:cs="宋体"/>
          <w:b w:val="0"/>
          <w:bCs/>
          <w:i w:val="0"/>
          <w:color w:val="333333"/>
          <w:sz w:val="28"/>
          <w:szCs w:val="28"/>
          <w:shd w:val="clear" w:color="auto" w:fill="FFFFFF"/>
          <w:lang w:val="en-US" w:eastAsia="zh-CN"/>
        </w:rPr>
        <w:t>5</w:t>
      </w:r>
      <w:r>
        <w:rPr>
          <w:rFonts w:hint="eastAsia" w:ascii="宋体" w:hAnsi="宋体" w:eastAsia="宋体" w:cs="宋体"/>
          <w:b w:val="0"/>
          <w:bCs/>
          <w:i w:val="0"/>
          <w:color w:val="333333"/>
          <w:sz w:val="28"/>
          <w:szCs w:val="28"/>
          <w:shd w:val="clear" w:color="auto" w:fill="FFFFFF"/>
          <w:lang w:eastAsia="zh-CN"/>
        </w:rPr>
        <w:t>.报价时间截止至</w:t>
      </w:r>
      <w:r>
        <w:rPr>
          <w:rFonts w:hint="eastAsia" w:ascii="宋体" w:hAnsi="宋体" w:eastAsia="宋体" w:cs="宋体"/>
          <w:b w:val="0"/>
          <w:bCs/>
          <w:i w:val="0"/>
          <w:color w:val="333333"/>
          <w:sz w:val="28"/>
          <w:szCs w:val="28"/>
          <w:u w:val="single"/>
          <w:shd w:val="clear" w:color="auto" w:fill="FFFFFF"/>
          <w:lang w:eastAsia="zh-CN"/>
        </w:rPr>
        <w:t>2023年</w:t>
      </w:r>
      <w:r>
        <w:rPr>
          <w:rFonts w:hint="eastAsia" w:ascii="宋体" w:hAnsi="宋体" w:cs="宋体"/>
          <w:b w:val="0"/>
          <w:bCs/>
          <w:i w:val="0"/>
          <w:color w:val="333333"/>
          <w:sz w:val="28"/>
          <w:szCs w:val="28"/>
          <w:u w:val="single"/>
          <w:shd w:val="clear" w:color="auto" w:fill="FFFFFF"/>
          <w:lang w:val="en-US" w:eastAsia="zh-CN"/>
        </w:rPr>
        <w:t>10</w:t>
      </w:r>
      <w:r>
        <w:rPr>
          <w:rFonts w:hint="eastAsia" w:ascii="宋体" w:hAnsi="宋体" w:eastAsia="宋体" w:cs="宋体"/>
          <w:b w:val="0"/>
          <w:bCs/>
          <w:i w:val="0"/>
          <w:color w:val="333333"/>
          <w:sz w:val="28"/>
          <w:szCs w:val="28"/>
          <w:u w:val="single"/>
          <w:shd w:val="clear" w:color="auto" w:fill="FFFFFF"/>
          <w:lang w:eastAsia="zh-CN"/>
        </w:rPr>
        <w:t>月</w:t>
      </w:r>
      <w:r>
        <w:rPr>
          <w:rFonts w:hint="eastAsia" w:ascii="宋体" w:hAnsi="宋体" w:cs="宋体"/>
          <w:b w:val="0"/>
          <w:bCs/>
          <w:i w:val="0"/>
          <w:color w:val="333333"/>
          <w:sz w:val="28"/>
          <w:szCs w:val="28"/>
          <w:u w:val="single"/>
          <w:shd w:val="clear" w:color="auto" w:fill="FFFFFF"/>
          <w:lang w:val="en-US" w:eastAsia="zh-CN"/>
        </w:rPr>
        <w:t>17</w:t>
      </w:r>
      <w:r>
        <w:rPr>
          <w:rFonts w:hint="eastAsia" w:ascii="宋体" w:hAnsi="宋体" w:eastAsia="宋体" w:cs="宋体"/>
          <w:b w:val="0"/>
          <w:bCs/>
          <w:i w:val="0"/>
          <w:color w:val="333333"/>
          <w:sz w:val="28"/>
          <w:szCs w:val="28"/>
          <w:u w:val="single"/>
          <w:shd w:val="clear" w:color="auto" w:fill="FFFFFF"/>
          <w:lang w:eastAsia="zh-CN"/>
        </w:rPr>
        <w:t>日</w:t>
      </w:r>
      <w:r>
        <w:rPr>
          <w:rFonts w:hint="eastAsia" w:ascii="宋体" w:hAnsi="宋体" w:cs="宋体"/>
          <w:b w:val="0"/>
          <w:bCs/>
          <w:i w:val="0"/>
          <w:color w:val="333333"/>
          <w:sz w:val="28"/>
          <w:szCs w:val="28"/>
          <w:u w:val="single"/>
          <w:shd w:val="clear" w:color="auto" w:fill="FFFFFF"/>
          <w:lang w:val="en-US" w:eastAsia="zh-CN"/>
        </w:rPr>
        <w:t>00</w:t>
      </w:r>
      <w:r>
        <w:rPr>
          <w:rFonts w:hint="eastAsia" w:ascii="宋体" w:hAnsi="宋体" w:eastAsia="宋体" w:cs="宋体"/>
          <w:b w:val="0"/>
          <w:bCs/>
          <w:i w:val="0"/>
          <w:color w:val="333333"/>
          <w:sz w:val="28"/>
          <w:szCs w:val="28"/>
          <w:u w:val="single"/>
          <w:shd w:val="clear" w:color="auto" w:fill="FFFFFF"/>
          <w:lang w:eastAsia="zh-CN"/>
        </w:rPr>
        <w:t>：00</w:t>
      </w:r>
      <w:r>
        <w:rPr>
          <w:rFonts w:hint="eastAsia" w:ascii="宋体" w:hAnsi="宋体" w:eastAsia="宋体" w:cs="宋体"/>
          <w:b w:val="0"/>
          <w:bCs/>
          <w:i w:val="0"/>
          <w:color w:val="333333"/>
          <w:sz w:val="28"/>
          <w:szCs w:val="28"/>
          <w:shd w:val="clear" w:color="auto" w:fill="FFFFFF"/>
          <w:lang w:eastAsia="zh-CN"/>
        </w:rPr>
        <w:t>。</w:t>
      </w:r>
    </w:p>
    <w:p>
      <w:pPr>
        <w:shd w:val="solid" w:color="FFFFFF" w:fill="auto"/>
        <w:autoSpaceDN w:val="0"/>
        <w:ind w:firstLine="640"/>
        <w:rPr>
          <w:rFonts w:hint="eastAsia" w:ascii="宋体" w:hAnsi="宋体" w:eastAsia="宋体" w:cs="宋体"/>
          <w:b w:val="0"/>
          <w:bCs/>
          <w:i w:val="0"/>
          <w:color w:val="333333"/>
          <w:sz w:val="28"/>
          <w:szCs w:val="28"/>
          <w:shd w:val="clear" w:color="auto" w:fill="FFFFFF"/>
          <w:lang w:eastAsia="zh-CN"/>
        </w:rPr>
      </w:pPr>
      <w:r>
        <w:rPr>
          <w:rFonts w:hint="eastAsia" w:ascii="宋体" w:hAnsi="宋体" w:cs="宋体"/>
          <w:b w:val="0"/>
          <w:bCs/>
          <w:i w:val="0"/>
          <w:color w:val="333333"/>
          <w:sz w:val="28"/>
          <w:szCs w:val="28"/>
          <w:shd w:val="clear" w:color="auto" w:fill="FFFFFF"/>
          <w:lang w:val="en-US" w:eastAsia="zh-CN"/>
        </w:rPr>
        <w:t>6</w:t>
      </w:r>
      <w:r>
        <w:rPr>
          <w:rFonts w:hint="eastAsia" w:ascii="宋体" w:hAnsi="宋体" w:eastAsia="宋体" w:cs="宋体"/>
          <w:b w:val="0"/>
          <w:bCs/>
          <w:i w:val="0"/>
          <w:color w:val="333333"/>
          <w:sz w:val="28"/>
          <w:szCs w:val="28"/>
          <w:shd w:val="clear" w:color="auto" w:fill="FFFFFF"/>
          <w:lang w:eastAsia="zh-CN"/>
        </w:rPr>
        <w:t>.各经销商应自行做好运输计划。中标单位必须保证</w:t>
      </w:r>
      <w:r>
        <w:rPr>
          <w:rFonts w:hint="eastAsia" w:ascii="宋体" w:hAnsi="宋体" w:cs="宋体"/>
          <w:b w:val="0"/>
          <w:bCs/>
          <w:i w:val="0"/>
          <w:color w:val="333333"/>
          <w:sz w:val="28"/>
          <w:szCs w:val="28"/>
          <w:shd w:val="clear" w:color="auto" w:fill="FFFFFF"/>
          <w:lang w:eastAsia="zh-CN"/>
        </w:rPr>
        <w:t>每月</w:t>
      </w:r>
      <w:r>
        <w:rPr>
          <w:rFonts w:hint="eastAsia" w:ascii="宋体" w:hAnsi="宋体" w:eastAsia="宋体" w:cs="宋体"/>
          <w:b w:val="0"/>
          <w:bCs/>
          <w:i w:val="0"/>
          <w:color w:val="333333"/>
          <w:sz w:val="28"/>
          <w:szCs w:val="28"/>
          <w:shd w:val="clear" w:color="auto" w:fill="FFFFFF"/>
          <w:lang w:eastAsia="zh-CN"/>
        </w:rPr>
        <w:t>提货</w:t>
      </w:r>
      <w:r>
        <w:rPr>
          <w:rFonts w:hint="eastAsia" w:ascii="宋体" w:hAnsi="宋体" w:cs="宋体"/>
          <w:b w:val="0"/>
          <w:bCs/>
          <w:i w:val="0"/>
          <w:color w:val="333333"/>
          <w:sz w:val="28"/>
          <w:szCs w:val="28"/>
          <w:shd w:val="clear" w:color="auto" w:fill="FFFFFF"/>
          <w:lang w:eastAsia="zh-CN"/>
        </w:rPr>
        <w:t>量</w:t>
      </w:r>
      <w:r>
        <w:rPr>
          <w:rFonts w:hint="eastAsia" w:ascii="宋体" w:hAnsi="宋体" w:eastAsia="宋体" w:cs="宋体"/>
          <w:b w:val="0"/>
          <w:bCs/>
          <w:i w:val="0"/>
          <w:color w:val="333333"/>
          <w:sz w:val="28"/>
          <w:szCs w:val="28"/>
          <w:shd w:val="clear" w:color="auto" w:fill="FFFFFF"/>
          <w:lang w:eastAsia="zh-CN"/>
        </w:rPr>
        <w:t>，</w:t>
      </w:r>
      <w:r>
        <w:rPr>
          <w:rFonts w:hint="eastAsia" w:ascii="宋体" w:hAnsi="宋体" w:cs="宋体"/>
          <w:b w:val="0"/>
          <w:bCs/>
          <w:i w:val="0"/>
          <w:color w:val="333333"/>
          <w:sz w:val="28"/>
          <w:szCs w:val="28"/>
          <w:shd w:val="clear" w:color="auto" w:fill="FFFFFF"/>
          <w:lang w:eastAsia="zh-CN"/>
        </w:rPr>
        <w:t>不按</w:t>
      </w:r>
      <w:r>
        <w:rPr>
          <w:rFonts w:hint="eastAsia" w:ascii="宋体" w:hAnsi="宋体" w:eastAsia="宋体" w:cs="宋体"/>
          <w:b w:val="0"/>
          <w:bCs/>
          <w:i w:val="0"/>
          <w:color w:val="333333"/>
          <w:sz w:val="28"/>
          <w:szCs w:val="28"/>
          <w:shd w:val="clear" w:color="auto" w:fill="FFFFFF"/>
          <w:lang w:eastAsia="zh-CN"/>
        </w:rPr>
        <w:t>合同</w:t>
      </w:r>
      <w:r>
        <w:rPr>
          <w:rFonts w:hint="eastAsia" w:ascii="宋体" w:hAnsi="宋体" w:cs="宋体"/>
          <w:b w:val="0"/>
          <w:bCs/>
          <w:i w:val="0"/>
          <w:color w:val="333333"/>
          <w:sz w:val="28"/>
          <w:szCs w:val="28"/>
          <w:shd w:val="clear" w:color="auto" w:fill="FFFFFF"/>
          <w:lang w:eastAsia="zh-CN"/>
        </w:rPr>
        <w:t>约定提货的</w:t>
      </w:r>
      <w:r>
        <w:rPr>
          <w:rFonts w:hint="eastAsia" w:ascii="宋体" w:hAnsi="宋体" w:eastAsia="宋体" w:cs="宋体"/>
          <w:b w:val="0"/>
          <w:bCs/>
          <w:i w:val="0"/>
          <w:color w:val="333333"/>
          <w:sz w:val="28"/>
          <w:szCs w:val="28"/>
          <w:shd w:val="clear" w:color="auto" w:fill="FFFFFF"/>
          <w:lang w:eastAsia="zh-CN"/>
        </w:rPr>
        <w:t>将进行扣罚。</w:t>
      </w:r>
    </w:p>
    <w:p>
      <w:pPr>
        <w:shd w:val="solid" w:color="FFFFFF" w:fill="auto"/>
        <w:autoSpaceDN w:val="0"/>
        <w:ind w:firstLine="640"/>
        <w:rPr>
          <w:rFonts w:hint="eastAsia" w:ascii="宋体" w:hAnsi="宋体" w:eastAsia="宋体" w:cs="宋体"/>
          <w:b w:val="0"/>
          <w:i w:val="0"/>
          <w:color w:val="333333"/>
          <w:sz w:val="28"/>
          <w:szCs w:val="28"/>
          <w:shd w:val="clear" w:color="auto" w:fill="FFFFFF"/>
          <w:lang w:eastAsia="zh-CN"/>
        </w:rPr>
      </w:pPr>
      <w:r>
        <w:rPr>
          <w:rFonts w:hint="eastAsia" w:ascii="宋体" w:hAnsi="宋体" w:cs="宋体"/>
          <w:b w:val="0"/>
          <w:bCs/>
          <w:i w:val="0"/>
          <w:color w:val="333333"/>
          <w:sz w:val="28"/>
          <w:szCs w:val="28"/>
          <w:shd w:val="clear" w:color="auto" w:fill="FFFFFF"/>
          <w:lang w:val="en-US" w:eastAsia="zh-CN"/>
        </w:rPr>
        <w:t>7</w:t>
      </w:r>
      <w:r>
        <w:rPr>
          <w:rFonts w:hint="eastAsia" w:ascii="宋体" w:hAnsi="宋体" w:eastAsia="宋体" w:cs="宋体"/>
          <w:b w:val="0"/>
          <w:bCs/>
          <w:i w:val="0"/>
          <w:color w:val="333333"/>
          <w:sz w:val="28"/>
          <w:szCs w:val="28"/>
          <w:shd w:val="clear" w:color="auto" w:fill="FFFFFF"/>
          <w:lang w:eastAsia="zh-CN"/>
        </w:rPr>
        <w:t>.如贵</w:t>
      </w:r>
      <w:r>
        <w:rPr>
          <w:rFonts w:hint="eastAsia" w:ascii="宋体" w:hAnsi="宋体" w:cs="宋体"/>
          <w:b w:val="0"/>
          <w:bCs/>
          <w:i w:val="0"/>
          <w:color w:val="333333"/>
          <w:sz w:val="28"/>
          <w:szCs w:val="28"/>
          <w:shd w:val="clear" w:color="auto" w:fill="FFFFFF"/>
          <w:lang w:eastAsia="zh-CN"/>
        </w:rPr>
        <w:t>公司</w:t>
      </w:r>
      <w:r>
        <w:rPr>
          <w:rFonts w:hint="eastAsia" w:ascii="宋体" w:hAnsi="宋体" w:eastAsia="宋体" w:cs="宋体"/>
          <w:b w:val="0"/>
          <w:bCs/>
          <w:i w:val="0"/>
          <w:color w:val="333333"/>
          <w:sz w:val="28"/>
          <w:szCs w:val="28"/>
          <w:shd w:val="clear" w:color="auto" w:fill="FFFFFF"/>
          <w:lang w:eastAsia="zh-CN"/>
        </w:rPr>
        <w:t>中标，则与我司签订相应合同</w:t>
      </w:r>
      <w:r>
        <w:rPr>
          <w:rFonts w:hint="eastAsia" w:ascii="宋体" w:hAnsi="宋体" w:cs="宋体"/>
          <w:b w:val="0"/>
          <w:bCs/>
          <w:i w:val="0"/>
          <w:color w:val="333333"/>
          <w:sz w:val="28"/>
          <w:szCs w:val="28"/>
          <w:shd w:val="clear" w:color="auto" w:fill="FFFFFF"/>
          <w:lang w:eastAsia="zh-CN"/>
        </w:rPr>
        <w:t>。</w:t>
      </w:r>
      <w:r>
        <w:rPr>
          <w:rFonts w:hint="default" w:ascii="宋体" w:hAnsi="宋体" w:eastAsia="宋体" w:cs="宋体"/>
          <w:b w:val="0"/>
          <w:bCs/>
          <w:i w:val="0"/>
          <w:color w:val="333333"/>
          <w:sz w:val="28"/>
          <w:szCs w:val="28"/>
          <w:shd w:val="clear" w:color="auto" w:fill="FFFFFF"/>
          <w:lang w:eastAsia="zh-CN"/>
        </w:rPr>
        <w:t>付款方式为先款后货</w:t>
      </w:r>
      <w:r>
        <w:rPr>
          <w:rFonts w:hint="eastAsia" w:ascii="宋体" w:hAnsi="宋体" w:eastAsia="宋体" w:cs="宋体"/>
          <w:b w:val="0"/>
          <w:bCs/>
          <w:i w:val="0"/>
          <w:color w:val="333333"/>
          <w:sz w:val="28"/>
          <w:szCs w:val="28"/>
          <w:shd w:val="clear" w:color="auto" w:fill="FFFFFF"/>
          <w:lang w:eastAsia="zh-CN"/>
        </w:rPr>
        <w:t>，</w:t>
      </w:r>
      <w:r>
        <w:rPr>
          <w:rFonts w:hint="eastAsia" w:ascii="宋体" w:hAnsi="宋体" w:cs="宋体"/>
          <w:b w:val="0"/>
          <w:bCs/>
          <w:i w:val="0"/>
          <w:color w:val="333333"/>
          <w:sz w:val="28"/>
          <w:szCs w:val="28"/>
          <w:shd w:val="clear" w:color="auto" w:fill="FFFFFF"/>
          <w:lang w:eastAsia="zh-CN"/>
        </w:rPr>
        <w:t>并</w:t>
      </w:r>
      <w:r>
        <w:rPr>
          <w:rFonts w:hint="eastAsia" w:ascii="宋体" w:hAnsi="宋体" w:eastAsia="宋体" w:cs="宋体"/>
          <w:b w:val="0"/>
          <w:bCs/>
          <w:i w:val="0"/>
          <w:color w:val="333333"/>
          <w:sz w:val="28"/>
          <w:szCs w:val="28"/>
          <w:shd w:val="clear" w:color="auto" w:fill="FFFFFF"/>
          <w:lang w:eastAsia="zh-CN"/>
        </w:rPr>
        <w:t>交付</w:t>
      </w:r>
      <w:r>
        <w:rPr>
          <w:rFonts w:hint="eastAsia" w:ascii="宋体" w:hAnsi="宋体" w:eastAsia="宋体" w:cs="宋体"/>
          <w:b w:val="0"/>
          <w:bCs/>
          <w:i w:val="0"/>
          <w:color w:val="333333"/>
          <w:sz w:val="28"/>
          <w:szCs w:val="28"/>
          <w:shd w:val="clear" w:color="auto" w:fill="FFFFFF"/>
          <w:lang w:val="en-US" w:eastAsia="zh-CN"/>
        </w:rPr>
        <w:t>5万元</w:t>
      </w:r>
      <w:r>
        <w:rPr>
          <w:rFonts w:hint="eastAsia" w:ascii="宋体" w:hAnsi="宋体" w:eastAsia="宋体" w:cs="宋体"/>
          <w:b w:val="0"/>
          <w:bCs/>
          <w:i w:val="0"/>
          <w:color w:val="333333"/>
          <w:sz w:val="28"/>
          <w:szCs w:val="28"/>
          <w:shd w:val="clear" w:color="auto" w:fill="FFFFFF"/>
          <w:lang w:eastAsia="zh-CN"/>
        </w:rPr>
        <w:t>履约保证金，后因贵</w:t>
      </w:r>
      <w:r>
        <w:rPr>
          <w:rFonts w:hint="eastAsia" w:ascii="宋体" w:hAnsi="宋体" w:cs="宋体"/>
          <w:b w:val="0"/>
          <w:bCs/>
          <w:i w:val="0"/>
          <w:color w:val="333333"/>
          <w:sz w:val="28"/>
          <w:szCs w:val="28"/>
          <w:shd w:val="clear" w:color="auto" w:fill="FFFFFF"/>
          <w:lang w:eastAsia="zh-CN"/>
        </w:rPr>
        <w:t>公司</w:t>
      </w:r>
      <w:r>
        <w:rPr>
          <w:rFonts w:hint="eastAsia" w:ascii="宋体" w:hAnsi="宋体" w:eastAsia="宋体" w:cs="宋体"/>
          <w:b w:val="0"/>
          <w:bCs/>
          <w:i w:val="0"/>
          <w:color w:val="333333"/>
          <w:sz w:val="28"/>
          <w:szCs w:val="28"/>
          <w:shd w:val="clear" w:color="auto" w:fill="FFFFFF"/>
          <w:lang w:eastAsia="zh-CN"/>
        </w:rPr>
        <w:t>单方面原因无法履约，该</w:t>
      </w:r>
      <w:r>
        <w:rPr>
          <w:rFonts w:hint="eastAsia" w:ascii="宋体" w:hAnsi="宋体" w:eastAsia="宋体" w:cs="宋体"/>
          <w:b w:val="0"/>
          <w:i w:val="0"/>
          <w:color w:val="333333"/>
          <w:sz w:val="28"/>
          <w:szCs w:val="28"/>
          <w:shd w:val="clear" w:color="auto" w:fill="FFFFFF"/>
          <w:lang w:eastAsia="zh-CN"/>
        </w:rPr>
        <w:t>保证金概不退回。</w:t>
      </w:r>
    </w:p>
    <w:p>
      <w:pPr>
        <w:shd w:val="solid" w:color="FFFFFF" w:fill="auto"/>
        <w:autoSpaceDN w:val="0"/>
        <w:ind w:firstLine="600"/>
        <w:rPr>
          <w:rFonts w:hint="eastAsia" w:ascii="宋体" w:hAnsi="宋体" w:eastAsia="宋体" w:cs="宋体"/>
          <w:b w:val="0"/>
          <w:i w:val="0"/>
          <w:color w:val="333333"/>
          <w:sz w:val="28"/>
          <w:szCs w:val="28"/>
          <w:shd w:val="clear" w:color="auto" w:fill="FFFFFF"/>
          <w:lang w:eastAsia="zh-CN"/>
        </w:rPr>
      </w:pPr>
      <w:r>
        <w:rPr>
          <w:rFonts w:hint="eastAsia" w:ascii="宋体" w:hAnsi="宋体" w:cs="宋体"/>
          <w:b w:val="0"/>
          <w:i w:val="0"/>
          <w:color w:val="333333"/>
          <w:sz w:val="28"/>
          <w:szCs w:val="28"/>
          <w:shd w:val="clear" w:color="auto" w:fill="FFFFFF"/>
          <w:lang w:val="en-US" w:eastAsia="zh-CN"/>
        </w:rPr>
        <w:t>8</w:t>
      </w:r>
      <w:r>
        <w:rPr>
          <w:rFonts w:hint="eastAsia" w:ascii="宋体" w:hAnsi="宋体" w:eastAsia="宋体" w:cs="宋体"/>
          <w:b w:val="0"/>
          <w:i w:val="0"/>
          <w:color w:val="333333"/>
          <w:sz w:val="28"/>
          <w:szCs w:val="28"/>
          <w:shd w:val="clear" w:color="auto" w:fill="FFFFFF"/>
          <w:lang w:eastAsia="zh-CN"/>
        </w:rPr>
        <w:t>.联系人：</w:t>
      </w:r>
      <w:r>
        <w:rPr>
          <w:rFonts w:hint="eastAsia" w:ascii="宋体" w:hAnsi="宋体" w:cs="宋体"/>
          <w:b w:val="0"/>
          <w:i w:val="0"/>
          <w:color w:val="333333"/>
          <w:sz w:val="28"/>
          <w:szCs w:val="28"/>
          <w:shd w:val="clear" w:color="auto" w:fill="FFFFFF"/>
          <w:lang w:eastAsia="zh-CN"/>
        </w:rPr>
        <w:t>盛孙贵</w:t>
      </w:r>
      <w:r>
        <w:rPr>
          <w:rFonts w:hint="eastAsia" w:ascii="宋体" w:hAnsi="宋体" w:eastAsia="宋体" w:cs="宋体"/>
          <w:b w:val="0"/>
          <w:i w:val="0"/>
          <w:color w:val="333333"/>
          <w:sz w:val="28"/>
          <w:szCs w:val="28"/>
          <w:shd w:val="clear" w:color="auto" w:fill="FFFFFF"/>
          <w:lang w:eastAsia="zh-CN"/>
        </w:rPr>
        <w:t>（手机号码：</w:t>
      </w:r>
      <w:r>
        <w:rPr>
          <w:rFonts w:hint="eastAsia" w:ascii="宋体" w:hAnsi="宋体" w:cs="宋体"/>
          <w:b w:val="0"/>
          <w:i w:val="0"/>
          <w:color w:val="333333"/>
          <w:sz w:val="28"/>
          <w:szCs w:val="28"/>
          <w:shd w:val="clear" w:color="auto" w:fill="FFFFFF"/>
          <w:lang w:val="en-US" w:eastAsia="zh-CN"/>
        </w:rPr>
        <w:t>13807761223</w:t>
      </w:r>
      <w:r>
        <w:rPr>
          <w:rFonts w:hint="eastAsia" w:ascii="宋体" w:hAnsi="宋体" w:eastAsia="宋体" w:cs="宋体"/>
          <w:b w:val="0"/>
          <w:i w:val="0"/>
          <w:color w:val="333333"/>
          <w:sz w:val="28"/>
          <w:szCs w:val="28"/>
          <w:shd w:val="clear" w:color="auto" w:fill="FFFFFF"/>
          <w:lang w:eastAsia="zh-CN"/>
        </w:rPr>
        <w:t>）。</w:t>
      </w:r>
    </w:p>
    <w:p>
      <w:pPr>
        <w:shd w:val="solid" w:color="FFFFFF" w:fill="auto"/>
        <w:autoSpaceDN w:val="0"/>
        <w:ind w:firstLine="600"/>
        <w:rPr>
          <w:rFonts w:hint="eastAsia" w:ascii="宋体" w:hAnsi="宋体" w:eastAsia="宋体" w:cs="宋体"/>
          <w:b w:val="0"/>
          <w:bCs w:val="0"/>
          <w:i w:val="0"/>
          <w:color w:val="333333"/>
          <w:sz w:val="28"/>
          <w:szCs w:val="28"/>
          <w:shd w:val="clear" w:color="auto" w:fill="FFFFFF"/>
          <w:lang w:eastAsia="zh-CN"/>
        </w:rPr>
      </w:pPr>
      <w:r>
        <w:rPr>
          <w:rFonts w:hint="eastAsia" w:ascii="宋体" w:hAnsi="宋体" w:cs="宋体"/>
          <w:b w:val="0"/>
          <w:bCs w:val="0"/>
          <w:i w:val="0"/>
          <w:color w:val="333333"/>
          <w:sz w:val="28"/>
          <w:szCs w:val="28"/>
          <w:shd w:val="clear" w:color="auto" w:fill="FFFFFF"/>
          <w:lang w:val="en-US" w:eastAsia="zh-CN"/>
        </w:rPr>
        <w:t>9</w:t>
      </w:r>
      <w:r>
        <w:rPr>
          <w:rFonts w:hint="eastAsia" w:ascii="宋体" w:hAnsi="宋体" w:eastAsia="宋体" w:cs="宋体"/>
          <w:b w:val="0"/>
          <w:bCs w:val="0"/>
          <w:i w:val="0"/>
          <w:color w:val="333333"/>
          <w:sz w:val="28"/>
          <w:szCs w:val="28"/>
          <w:shd w:val="clear" w:color="auto" w:fill="FFFFFF"/>
          <w:lang w:eastAsia="zh-CN"/>
        </w:rPr>
        <w:t>. 请按以下报价表分别报价：</w:t>
      </w:r>
    </w:p>
    <w:p>
      <w:pPr>
        <w:shd w:val="solid" w:color="FFFFFF" w:fill="auto"/>
        <w:autoSpaceDN w:val="0"/>
        <w:ind w:firstLine="600"/>
        <w:jc w:val="left"/>
        <w:rPr>
          <w:rFonts w:hint="eastAsia" w:ascii="宋体" w:hAnsi="宋体" w:eastAsia="宋体" w:cs="宋体"/>
          <w:b w:val="0"/>
          <w:i w:val="0"/>
          <w:color w:val="333333"/>
          <w:sz w:val="28"/>
          <w:szCs w:val="28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b w:val="0"/>
          <w:i w:val="0"/>
          <w:color w:val="333333"/>
          <w:sz w:val="28"/>
          <w:szCs w:val="28"/>
          <w:shd w:val="clear" w:color="auto" w:fill="FFFFFF"/>
          <w:lang w:eastAsia="zh-CN"/>
        </w:rPr>
        <w:t xml:space="preserve">公司名称（章）：              </w:t>
      </w:r>
    </w:p>
    <w:p>
      <w:pPr>
        <w:shd w:val="solid" w:color="FFFFFF" w:fill="auto"/>
        <w:autoSpaceDN w:val="0"/>
        <w:ind w:firstLine="600"/>
        <w:jc w:val="left"/>
        <w:rPr>
          <w:rFonts w:hint="eastAsia" w:ascii="宋体" w:hAnsi="宋体" w:eastAsia="宋体" w:cs="宋体"/>
          <w:b w:val="0"/>
          <w:i w:val="0"/>
          <w:color w:val="333333"/>
          <w:sz w:val="28"/>
          <w:szCs w:val="28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b w:val="0"/>
          <w:i w:val="0"/>
          <w:color w:val="333333"/>
          <w:sz w:val="28"/>
          <w:szCs w:val="28"/>
          <w:shd w:val="clear" w:color="auto" w:fill="FFFFFF"/>
          <w:lang w:eastAsia="zh-CN"/>
        </w:rPr>
        <w:t xml:space="preserve">联 系 人：          </w:t>
      </w:r>
    </w:p>
    <w:p>
      <w:pPr>
        <w:shd w:val="solid" w:color="FFFFFF" w:fill="auto"/>
        <w:autoSpaceDN w:val="0"/>
        <w:ind w:firstLine="600"/>
        <w:jc w:val="left"/>
        <w:rPr>
          <w:rFonts w:hint="eastAsia" w:ascii="宋体" w:hAnsi="宋体" w:eastAsia="宋体" w:cs="宋体"/>
          <w:b w:val="0"/>
          <w:i w:val="0"/>
          <w:color w:val="333333"/>
          <w:sz w:val="28"/>
          <w:szCs w:val="28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b w:val="0"/>
          <w:i w:val="0"/>
          <w:color w:val="333333"/>
          <w:sz w:val="28"/>
          <w:szCs w:val="28"/>
          <w:shd w:val="clear" w:color="auto" w:fill="FFFFFF"/>
          <w:lang w:eastAsia="zh-CN"/>
        </w:rPr>
        <w:t>联系电话：</w:t>
      </w:r>
    </w:p>
    <w:p>
      <w:pPr>
        <w:jc w:val="center"/>
        <w:rPr>
          <w:rFonts w:hint="eastAsia" w:ascii="宋体" w:hAnsi="宋体" w:eastAsia="宋体" w:cs="宋体"/>
          <w:b w:val="0"/>
          <w:bCs/>
          <w:i w:val="0"/>
          <w:color w:val="auto"/>
          <w:sz w:val="28"/>
          <w:szCs w:val="28"/>
          <w:lang w:eastAsia="zh-CN"/>
        </w:rPr>
      </w:pPr>
    </w:p>
    <w:p>
      <w:pPr>
        <w:jc w:val="center"/>
        <w:rPr>
          <w:rFonts w:hint="eastAsia" w:ascii="宋体" w:hAnsi="宋体" w:eastAsia="宋体" w:cs="宋体"/>
          <w:b w:val="0"/>
          <w:bCs/>
          <w:i w:val="0"/>
          <w:color w:val="auto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 w:val="0"/>
          <w:bCs/>
          <w:i w:val="0"/>
          <w:color w:val="auto"/>
          <w:sz w:val="28"/>
          <w:szCs w:val="28"/>
          <w:lang w:eastAsia="zh-CN"/>
        </w:rPr>
        <w:t>报价表</w:t>
      </w:r>
    </w:p>
    <w:tbl>
      <w:tblPr>
        <w:tblW w:w="991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2254"/>
        <w:gridCol w:w="2055"/>
        <w:gridCol w:w="1755"/>
        <w:gridCol w:w="2370"/>
        <w:gridCol w:w="78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7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22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标的物名称</w:t>
            </w:r>
          </w:p>
        </w:tc>
        <w:tc>
          <w:tcPr>
            <w:tcW w:w="20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投标单价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（元/吨，含税价）</w:t>
            </w:r>
          </w:p>
        </w:tc>
        <w:tc>
          <w:tcPr>
            <w:tcW w:w="1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意向需求量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（吨/月）</w:t>
            </w:r>
          </w:p>
        </w:tc>
        <w:tc>
          <w:tcPr>
            <w:tcW w:w="2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需求月份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A年B月-C年D月）</w:t>
            </w:r>
          </w:p>
        </w:tc>
        <w:tc>
          <w:tcPr>
            <w:tcW w:w="7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720" w:lineRule="auto"/>
              <w:jc w:val="center"/>
              <w:rPr>
                <w:rFonts w:hint="eastAsia" w:ascii="宋体" w:hAnsi="宋体" w:eastAsia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eastAsia="zh-CN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百矿电厂燃煤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炉渣</w:t>
            </w:r>
          </w:p>
        </w:tc>
        <w:tc>
          <w:tcPr>
            <w:tcW w:w="20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7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百矿电厂脱硫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石膏</w:t>
            </w:r>
          </w:p>
        </w:tc>
        <w:tc>
          <w:tcPr>
            <w:tcW w:w="20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7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2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百矿电厂粉煤灰</w:t>
            </w:r>
          </w:p>
        </w:tc>
        <w:tc>
          <w:tcPr>
            <w:tcW w:w="20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7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2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银海电厂脱硫石膏</w:t>
            </w:r>
          </w:p>
        </w:tc>
        <w:tc>
          <w:tcPr>
            <w:tcW w:w="20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7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2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银海电厂燃煤炉渣</w:t>
            </w:r>
          </w:p>
        </w:tc>
        <w:tc>
          <w:tcPr>
            <w:tcW w:w="20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7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2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银海电厂粉煤灰</w:t>
            </w:r>
          </w:p>
        </w:tc>
        <w:tc>
          <w:tcPr>
            <w:tcW w:w="20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7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22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德保电厂燃煤炉渣</w:t>
            </w:r>
          </w:p>
        </w:tc>
        <w:tc>
          <w:tcPr>
            <w:tcW w:w="20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7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22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德保电厂脱硫石膏</w:t>
            </w:r>
          </w:p>
        </w:tc>
        <w:tc>
          <w:tcPr>
            <w:tcW w:w="20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7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22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德保电厂粉煤灰</w:t>
            </w:r>
          </w:p>
        </w:tc>
        <w:tc>
          <w:tcPr>
            <w:tcW w:w="20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7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22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田东电厂二级灰</w:t>
            </w:r>
          </w:p>
        </w:tc>
        <w:tc>
          <w:tcPr>
            <w:tcW w:w="20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7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22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田东电厂统灰</w:t>
            </w:r>
          </w:p>
        </w:tc>
        <w:tc>
          <w:tcPr>
            <w:tcW w:w="20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7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22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田东电厂燃煤炉渣</w:t>
            </w:r>
          </w:p>
        </w:tc>
        <w:tc>
          <w:tcPr>
            <w:tcW w:w="20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7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</w:tbl>
    <w:p>
      <w:pPr>
        <w:shd w:val="solid" w:color="FFFFFF" w:fill="auto"/>
        <w:autoSpaceDN w:val="0"/>
        <w:jc w:val="left"/>
        <w:rPr>
          <w:rFonts w:hint="eastAsia" w:ascii="宋体" w:hAnsi="宋体" w:eastAsia="宋体" w:cs="宋体"/>
          <w:b w:val="0"/>
          <w:i w:val="0"/>
          <w:color w:val="auto"/>
          <w:sz w:val="24"/>
          <w:szCs w:val="24"/>
          <w:shd w:val="clear" w:color="auto" w:fill="FFFFFF"/>
          <w:lang w:eastAsia="zh-CN"/>
        </w:rPr>
      </w:pPr>
    </w:p>
    <w:p>
      <w:pPr>
        <w:shd w:val="solid" w:color="FFFFFF" w:fill="auto"/>
        <w:autoSpaceDN w:val="0"/>
        <w:jc w:val="left"/>
        <w:rPr>
          <w:rFonts w:hint="eastAsia" w:ascii="宋体" w:hAnsi="宋体" w:eastAsia="宋体" w:cs="宋体"/>
          <w:b/>
          <w:i w:val="0"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i w:val="0"/>
          <w:color w:val="auto"/>
          <w:sz w:val="24"/>
          <w:szCs w:val="24"/>
          <w:shd w:val="clear" w:color="auto" w:fill="FFFFFF"/>
          <w:lang w:eastAsia="zh-CN"/>
        </w:rPr>
        <w:t>注：1</w:t>
      </w:r>
      <w:r>
        <w:rPr>
          <w:rFonts w:hint="eastAsia" w:ascii="宋体" w:hAnsi="宋体" w:cs="宋体"/>
          <w:b w:val="0"/>
          <w:i w:val="0"/>
          <w:color w:val="auto"/>
          <w:sz w:val="24"/>
          <w:szCs w:val="24"/>
          <w:shd w:val="clear" w:color="auto" w:fill="FFFFFF"/>
          <w:lang w:val="en-US" w:eastAsia="zh-CN"/>
        </w:rPr>
        <w:t>.</w:t>
      </w:r>
      <w:r>
        <w:rPr>
          <w:rFonts w:hint="eastAsia" w:ascii="宋体" w:hAnsi="宋体" w:eastAsia="宋体" w:cs="宋体"/>
          <w:b/>
          <w:i w:val="0"/>
          <w:color w:val="auto"/>
          <w:sz w:val="24"/>
          <w:szCs w:val="24"/>
          <w:lang w:eastAsia="zh-CN"/>
        </w:rPr>
        <w:t>加盖公章的报价文件需发到我公司的指定邮箱。</w:t>
      </w:r>
    </w:p>
    <w:p>
      <w:pPr>
        <w:numPr>
          <w:numId w:val="0"/>
        </w:numPr>
        <w:shd w:val="solid" w:color="FFFFFF" w:fill="auto"/>
        <w:autoSpaceDN w:val="0"/>
        <w:jc w:val="left"/>
        <w:rPr>
          <w:rFonts w:hint="eastAsia" w:ascii="宋体" w:hAnsi="宋体" w:eastAsia="宋体" w:cs="宋体"/>
          <w:b w:val="0"/>
          <w:i w:val="0"/>
          <w:color w:val="auto"/>
          <w:sz w:val="24"/>
          <w:szCs w:val="24"/>
          <w:shd w:val="clear" w:color="auto" w:fill="FFFFFF"/>
          <w:lang w:eastAsia="zh-CN"/>
        </w:rPr>
      </w:pPr>
      <w:r>
        <w:rPr>
          <w:rFonts w:hint="eastAsia" w:ascii="宋体" w:hAnsi="宋体" w:cs="宋体"/>
          <w:b w:val="0"/>
          <w:i w:val="0"/>
          <w:color w:val="auto"/>
          <w:sz w:val="24"/>
          <w:szCs w:val="24"/>
          <w:shd w:val="clear" w:color="auto" w:fill="FFFFFF"/>
          <w:lang w:val="en-US" w:eastAsia="zh-CN"/>
        </w:rPr>
        <w:t xml:space="preserve">    2.</w:t>
      </w:r>
      <w:r>
        <w:rPr>
          <w:rFonts w:hint="eastAsia" w:ascii="宋体" w:hAnsi="宋体" w:eastAsia="宋体" w:cs="宋体"/>
          <w:b w:val="0"/>
          <w:i w:val="0"/>
          <w:color w:val="auto"/>
          <w:sz w:val="24"/>
          <w:szCs w:val="24"/>
          <w:shd w:val="clear" w:color="auto" w:fill="FFFFFF"/>
          <w:lang w:eastAsia="zh-CN"/>
        </w:rPr>
        <w:t>客户可到各厂了解副产品情况，报价即视为认可该产副产品；</w:t>
      </w:r>
    </w:p>
    <w:p>
      <w:pPr>
        <w:numPr>
          <w:numId w:val="0"/>
        </w:numPr>
        <w:shd w:val="solid" w:color="FFFFFF" w:fill="auto"/>
        <w:autoSpaceDN w:val="0"/>
        <w:jc w:val="left"/>
        <w:rPr>
          <w:rFonts w:hint="eastAsia" w:ascii="宋体" w:hAnsi="宋体" w:eastAsia="宋体" w:cs="宋体"/>
          <w:b w:val="0"/>
          <w:i w:val="0"/>
          <w:color w:val="auto"/>
          <w:sz w:val="24"/>
          <w:szCs w:val="24"/>
          <w:shd w:val="clear" w:color="auto" w:fill="FFFFFF"/>
          <w:lang w:eastAsia="zh-CN"/>
        </w:rPr>
      </w:pPr>
      <w:r>
        <w:rPr>
          <w:rFonts w:hint="eastAsia" w:ascii="宋体" w:hAnsi="宋体" w:cs="宋体"/>
          <w:b w:val="0"/>
          <w:i w:val="0"/>
          <w:color w:val="auto"/>
          <w:sz w:val="24"/>
          <w:szCs w:val="24"/>
          <w:shd w:val="clear" w:color="auto" w:fill="FFFFFF"/>
          <w:lang w:val="en-US" w:eastAsia="zh-CN"/>
        </w:rPr>
        <w:t xml:space="preserve">    3.</w:t>
      </w:r>
      <w:r>
        <w:rPr>
          <w:rFonts w:hint="eastAsia" w:ascii="宋体" w:hAnsi="宋体" w:eastAsia="宋体" w:cs="宋体"/>
          <w:b w:val="0"/>
          <w:i w:val="0"/>
          <w:color w:val="auto"/>
          <w:sz w:val="24"/>
          <w:szCs w:val="24"/>
          <w:shd w:val="clear" w:color="auto" w:fill="FFFFFF"/>
          <w:lang w:eastAsia="zh-CN"/>
        </w:rPr>
        <w:t>报价为自提价，含13%增值税；</w:t>
      </w:r>
    </w:p>
    <w:p>
      <w:pPr>
        <w:numPr>
          <w:numId w:val="0"/>
        </w:numPr>
        <w:shd w:val="solid" w:color="FFFFFF" w:fill="auto"/>
        <w:autoSpaceDN w:val="0"/>
        <w:ind w:firstLine="480" w:firstLineChars="200"/>
        <w:jc w:val="left"/>
        <w:rPr>
          <w:rFonts w:hint="eastAsia" w:ascii="宋体" w:hAnsi="宋体" w:eastAsia="宋体" w:cs="宋体"/>
          <w:b w:val="0"/>
          <w:i w:val="0"/>
          <w:color w:val="auto"/>
          <w:sz w:val="24"/>
          <w:szCs w:val="24"/>
          <w:shd w:val="clear" w:color="auto" w:fill="FFFFFF"/>
          <w:lang w:eastAsia="zh-CN"/>
        </w:rPr>
      </w:pPr>
      <w:r>
        <w:rPr>
          <w:rFonts w:hint="eastAsia" w:ascii="宋体" w:hAnsi="宋体" w:cs="宋体"/>
          <w:b w:val="0"/>
          <w:i w:val="0"/>
          <w:color w:val="auto"/>
          <w:sz w:val="24"/>
          <w:szCs w:val="24"/>
          <w:shd w:val="clear" w:color="auto" w:fill="FFFFFF"/>
          <w:lang w:val="en-US" w:eastAsia="zh-CN"/>
        </w:rPr>
        <w:t>4.</w:t>
      </w:r>
      <w:r>
        <w:rPr>
          <w:rFonts w:hint="eastAsia" w:ascii="宋体" w:hAnsi="宋体" w:eastAsia="宋体" w:cs="宋体"/>
          <w:b w:val="0"/>
          <w:i w:val="0"/>
          <w:color w:val="auto"/>
          <w:sz w:val="24"/>
          <w:szCs w:val="24"/>
          <w:shd w:val="clear" w:color="auto" w:fill="FFFFFF"/>
          <w:lang w:eastAsia="zh-CN"/>
        </w:rPr>
        <w:t>报价须加盖公章，否则无效；</w:t>
      </w:r>
    </w:p>
    <w:p>
      <w:pPr>
        <w:numPr>
          <w:numId w:val="0"/>
        </w:numPr>
        <w:shd w:val="solid" w:color="FFFFFF" w:fill="auto"/>
        <w:autoSpaceDN w:val="0"/>
        <w:ind w:firstLine="480" w:firstLineChars="200"/>
        <w:jc w:val="left"/>
        <w:rPr>
          <w:rFonts w:hint="eastAsia" w:ascii="宋体" w:hAnsi="宋体" w:eastAsia="宋体" w:cs="宋体"/>
          <w:b w:val="0"/>
          <w:i w:val="0"/>
          <w:color w:val="auto"/>
          <w:sz w:val="24"/>
          <w:szCs w:val="24"/>
          <w:shd w:val="clear" w:color="auto" w:fill="FFFFFF"/>
          <w:lang w:eastAsia="zh-CN"/>
        </w:rPr>
      </w:pPr>
      <w:r>
        <w:rPr>
          <w:rFonts w:hint="eastAsia" w:ascii="宋体" w:hAnsi="宋体" w:cs="宋体"/>
          <w:b w:val="0"/>
          <w:i w:val="0"/>
          <w:color w:val="auto"/>
          <w:sz w:val="24"/>
          <w:szCs w:val="24"/>
          <w:shd w:val="clear" w:color="auto" w:fill="FFFFFF"/>
          <w:lang w:val="en-US" w:eastAsia="zh-CN"/>
        </w:rPr>
        <w:t>5.</w:t>
      </w:r>
      <w:r>
        <w:rPr>
          <w:rFonts w:hint="eastAsia" w:ascii="宋体" w:hAnsi="宋体" w:eastAsia="宋体" w:cs="宋体"/>
          <w:b w:val="0"/>
          <w:i w:val="0"/>
          <w:color w:val="auto"/>
          <w:sz w:val="24"/>
          <w:szCs w:val="24"/>
          <w:shd w:val="clear" w:color="auto" w:fill="FFFFFF"/>
          <w:lang w:eastAsia="zh-CN"/>
        </w:rPr>
        <w:t>未与我公司签订过副产品购销合同的单位，报价时请附上公司营业执照及报价人身份证复印件等相关资料。</w:t>
      </w:r>
    </w:p>
    <w:p>
      <w:pPr>
        <w:shd w:val="solid" w:color="FFFFFF" w:fill="auto"/>
        <w:autoSpaceDN w:val="0"/>
        <w:rPr>
          <w:rFonts w:hint="eastAsia" w:ascii="宋体" w:hAnsi="宋体" w:eastAsia="宋体" w:cs="宋体"/>
          <w:b w:val="0"/>
          <w:i w:val="0"/>
          <w:color w:val="auto"/>
          <w:sz w:val="24"/>
          <w:szCs w:val="24"/>
          <w:shd w:val="clear" w:color="auto" w:fill="FFFFFF"/>
          <w:lang w:eastAsia="zh-CN"/>
        </w:rPr>
      </w:pPr>
      <w:r>
        <w:rPr>
          <w:rFonts w:hint="eastAsia" w:ascii="宋体" w:hAnsi="宋体" w:cs="宋体"/>
          <w:b w:val="0"/>
          <w:i w:val="0"/>
          <w:color w:val="auto"/>
          <w:sz w:val="24"/>
          <w:szCs w:val="24"/>
          <w:shd w:val="clear" w:color="auto" w:fill="FFFFFF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 w:val="0"/>
          <w:i w:val="0"/>
          <w:color w:val="auto"/>
          <w:sz w:val="24"/>
          <w:szCs w:val="24"/>
          <w:shd w:val="clear" w:color="auto" w:fill="FFFFFF"/>
          <w:lang w:eastAsia="zh-CN"/>
        </w:rPr>
        <w:t>感谢支持！</w:t>
      </w:r>
    </w:p>
    <w:p>
      <w:pPr>
        <w:shd w:val="solid" w:color="FFFFFF" w:fill="auto"/>
        <w:autoSpaceDN w:val="0"/>
        <w:ind w:firstLine="640"/>
        <w:rPr>
          <w:rFonts w:hint="eastAsia" w:ascii="宋体" w:hAnsi="宋体" w:eastAsia="宋体" w:cs="宋体"/>
          <w:b w:val="0"/>
          <w:i w:val="0"/>
          <w:color w:val="333333"/>
          <w:sz w:val="28"/>
          <w:szCs w:val="28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b w:val="0"/>
          <w:i w:val="0"/>
          <w:color w:val="333333"/>
          <w:sz w:val="28"/>
          <w:szCs w:val="28"/>
          <w:shd w:val="clear" w:color="auto" w:fill="FFFFFF"/>
          <w:lang w:eastAsia="zh-CN"/>
        </w:rPr>
        <w:t xml:space="preserve"> </w:t>
      </w:r>
    </w:p>
    <w:p>
      <w:pPr>
        <w:shd w:val="solid" w:color="FFFFFF" w:fill="auto"/>
        <w:autoSpaceDN w:val="0"/>
        <w:ind w:firstLine="640"/>
        <w:rPr>
          <w:rFonts w:hint="eastAsia" w:ascii="宋体" w:hAnsi="宋体" w:eastAsia="宋体" w:cs="宋体"/>
          <w:b w:val="0"/>
          <w:i w:val="0"/>
          <w:color w:val="333333"/>
          <w:sz w:val="28"/>
          <w:szCs w:val="28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b w:val="0"/>
          <w:i w:val="0"/>
          <w:color w:val="333333"/>
          <w:sz w:val="28"/>
          <w:szCs w:val="28"/>
          <w:shd w:val="clear" w:color="auto" w:fill="FFFFFF"/>
          <w:lang w:eastAsia="zh-CN"/>
        </w:rPr>
        <w:t xml:space="preserve">                 </w:t>
      </w:r>
    </w:p>
    <w:p>
      <w:pPr>
        <w:shd w:val="solid" w:color="FFFFFF" w:fill="auto"/>
        <w:autoSpaceDN w:val="0"/>
        <w:ind w:firstLine="640"/>
        <w:rPr>
          <w:rFonts w:hint="eastAsia" w:ascii="宋体" w:hAnsi="宋体" w:eastAsia="宋体" w:cs="宋体"/>
          <w:b w:val="0"/>
          <w:i w:val="0"/>
          <w:color w:val="333333"/>
          <w:sz w:val="28"/>
          <w:szCs w:val="28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b w:val="0"/>
          <w:i w:val="0"/>
          <w:color w:val="333333"/>
          <w:sz w:val="28"/>
          <w:szCs w:val="28"/>
          <w:shd w:val="clear" w:color="auto" w:fill="FFFFFF"/>
          <w:lang w:eastAsia="zh-CN"/>
        </w:rPr>
        <w:t xml:space="preserve">    </w:t>
      </w:r>
      <w:r>
        <w:rPr>
          <w:rFonts w:hint="eastAsia" w:ascii="宋体" w:hAnsi="宋体" w:cs="宋体"/>
          <w:b w:val="0"/>
          <w:i w:val="0"/>
          <w:color w:val="333333"/>
          <w:sz w:val="28"/>
          <w:szCs w:val="28"/>
          <w:shd w:val="clear" w:color="auto" w:fill="FFFFFF"/>
          <w:lang w:val="en-US" w:eastAsia="zh-CN"/>
        </w:rPr>
        <w:t xml:space="preserve">              </w:t>
      </w:r>
      <w:r>
        <w:rPr>
          <w:rFonts w:hint="eastAsia" w:ascii="宋体" w:hAnsi="宋体" w:eastAsia="宋体" w:cs="宋体"/>
          <w:b w:val="0"/>
          <w:i w:val="0"/>
          <w:color w:val="333333"/>
          <w:sz w:val="28"/>
          <w:szCs w:val="28"/>
          <w:shd w:val="clear" w:color="auto" w:fill="FFFFFF"/>
          <w:lang w:eastAsia="zh-CN"/>
        </w:rPr>
        <w:t>吉利百矿集团有限公司销售部</w:t>
      </w:r>
    </w:p>
    <w:p>
      <w:pPr>
        <w:shd w:val="solid" w:color="FFFFFF" w:fill="auto"/>
        <w:autoSpaceDN w:val="0"/>
        <w:ind w:firstLine="640"/>
        <w:rPr>
          <w:rFonts w:hint="eastAsia" w:ascii="宋体" w:hAnsi="宋体" w:eastAsia="宋体" w:cs="宋体"/>
          <w:b w:val="0"/>
          <w:i w:val="0"/>
          <w:color w:val="333333"/>
          <w:sz w:val="28"/>
          <w:szCs w:val="28"/>
          <w:shd w:val="clear" w:color="auto" w:fill="FFFFFF"/>
          <w:lang w:eastAsia="zh-CN"/>
        </w:rPr>
      </w:pPr>
      <w:r>
        <w:rPr>
          <w:rFonts w:hint="eastAsia" w:ascii="宋体" w:hAnsi="宋体" w:cs="宋体"/>
          <w:b w:val="0"/>
          <w:i w:val="0"/>
          <w:color w:val="333333"/>
          <w:sz w:val="28"/>
          <w:szCs w:val="28"/>
          <w:shd w:val="clear" w:color="auto" w:fill="FFFFFF"/>
          <w:lang w:val="en-US" w:eastAsia="zh-CN"/>
        </w:rPr>
        <w:t xml:space="preserve">                         </w:t>
      </w:r>
      <w:r>
        <w:rPr>
          <w:rFonts w:hint="eastAsia" w:ascii="宋体" w:hAnsi="宋体" w:eastAsia="宋体" w:cs="宋体"/>
          <w:b w:val="0"/>
          <w:i w:val="0"/>
          <w:color w:val="333333"/>
          <w:sz w:val="28"/>
          <w:szCs w:val="28"/>
          <w:shd w:val="clear" w:color="auto" w:fill="FFFFFF"/>
          <w:lang w:eastAsia="zh-CN"/>
        </w:rPr>
        <w:t>2023年</w:t>
      </w:r>
      <w:r>
        <w:rPr>
          <w:rFonts w:hint="eastAsia" w:ascii="宋体" w:hAnsi="宋体" w:cs="宋体"/>
          <w:b w:val="0"/>
          <w:i w:val="0"/>
          <w:color w:val="333333"/>
          <w:sz w:val="28"/>
          <w:szCs w:val="28"/>
          <w:shd w:val="clear" w:color="auto" w:fill="FFFFFF"/>
          <w:lang w:val="en-US" w:eastAsia="zh-CN"/>
        </w:rPr>
        <w:t>10</w:t>
      </w:r>
      <w:r>
        <w:rPr>
          <w:rFonts w:hint="eastAsia" w:ascii="宋体" w:hAnsi="宋体" w:eastAsia="宋体" w:cs="宋体"/>
          <w:b w:val="0"/>
          <w:i w:val="0"/>
          <w:color w:val="333333"/>
          <w:sz w:val="28"/>
          <w:szCs w:val="28"/>
          <w:shd w:val="clear" w:color="auto" w:fill="FFFFFF"/>
          <w:lang w:eastAsia="zh-CN"/>
        </w:rPr>
        <w:t>月</w:t>
      </w:r>
      <w:r>
        <w:rPr>
          <w:rFonts w:hint="eastAsia" w:ascii="宋体" w:hAnsi="宋体" w:cs="宋体"/>
          <w:b w:val="0"/>
          <w:i w:val="0"/>
          <w:color w:val="333333"/>
          <w:sz w:val="28"/>
          <w:szCs w:val="28"/>
          <w:shd w:val="clear" w:color="auto" w:fill="FFFFFF"/>
          <w:lang w:val="en-US" w:eastAsia="zh-CN"/>
        </w:rPr>
        <w:t>13</w:t>
      </w:r>
      <w:r>
        <w:rPr>
          <w:rFonts w:hint="eastAsia" w:ascii="宋体" w:hAnsi="宋体" w:eastAsia="宋体" w:cs="宋体"/>
          <w:b w:val="0"/>
          <w:i w:val="0"/>
          <w:color w:val="333333"/>
          <w:sz w:val="28"/>
          <w:szCs w:val="28"/>
          <w:shd w:val="clear" w:color="auto" w:fill="FFFFFF"/>
          <w:lang w:eastAsia="zh-CN"/>
        </w:rPr>
        <w:t>日</w:t>
      </w:r>
    </w:p>
    <w:bookmarkEnd w:id="0"/>
    <w:p>
      <w:pPr>
        <w:jc w:val="left"/>
        <w:rPr>
          <w:rFonts w:hint="eastAsia" w:ascii="宋体" w:hAnsi="宋体" w:eastAsia="宋体" w:cs="宋体"/>
          <w:b/>
          <w:i w:val="0"/>
          <w:color w:val="E53333"/>
          <w:sz w:val="28"/>
          <w:szCs w:val="28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name="header"/>
    <w:lsdException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annotation subject"/>
    <w:lsdException w:uiPriority="99" w:name="Balloon Text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2">
    <w:name w:val="Default Paragraph Font"/>
    <w:unhideWhenUsed/>
    <w:uiPriority w:val="0"/>
  </w:style>
  <w:style w:type="character" w:styleId="3">
    <w:name w:val="Hyperlink"/>
    <w:basedOn w:val="2"/>
    <w:semiHidden/>
    <w:unhideWhenUsed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Pages>3</Pages>
  <Words>969</Words>
  <Characters>1086</Characters>
  <Lines>1</Lines>
  <Paragraphs>1</Paragraphs>
  <ScaleCrop>false</ScaleCrop>
  <LinksUpToDate>false</LinksUpToDate>
  <CharactersWithSpaces>0</CharactersWithSpaces>
  <Application>WPS Office 个人版_9.1.0.4632_{F1E327BC-269C-435d-A152-05C5408002CA}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2008-12-26T08:45:00Z</dcterms:created>
  <dc:creator>Administrator</dc:creator>
  <cp:lastModifiedBy>Administrator</cp:lastModifiedBy>
  <dcterms:modified xsi:type="dcterms:W3CDTF">2023-10-13T02:06:13Z</dcterms:modified>
  <dc:title>报价邀请函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2052-9.1.0.4632</vt:lpwstr>
  </property>
  <property fmtid="{D5CDD505-2E9C-101B-9397-08002B2CF9AE}" pid="3" name="ICV">
    <vt:lpwstr>730D2181DC1B4778A17D941D1C46C917_13</vt:lpwstr>
  </property>
</Properties>
</file>