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广西百矿新材料技术有限公司2023年涂装车间塑料周转托盘采购项目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lang w:val="en-US" w:eastAsia="zh-CN"/>
        </w:rPr>
        <w:t>生产辅料类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广西百矿新材料技术有限公司2023年涂装车间塑料周转托盘采购项目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吉利百矿集团下辖的广西百矿新材料技术有限公司，位于广西百色市田阳区头塘镇新山工业园区，为了保证货物的正常包装，现申请采购一批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lang w:val="en-US" w:eastAsia="zh-CN" w:bidi="ar-SA"/>
        </w:rPr>
        <w:t>塑料周转托盘</w:t>
      </w:r>
      <w:r>
        <w:rPr>
          <w:rFonts w:hint="eastAsia" w:ascii="微软雅黑" w:hAnsi="微软雅黑" w:eastAsia="微软雅黑" w:cs="微软雅黑"/>
          <w:sz w:val="24"/>
          <w:lang w:eastAsia="zh-CN"/>
        </w:rPr>
        <w:t>。现计划对广西百矿新材料技术有限公司2023年涂装车间塑料周转托盘采购项目进行招标。欢迎有实力的单位参与此次招标活动。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1"/>
        <w:tblW w:w="90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3478"/>
        <w:gridCol w:w="1716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塑料周转托盘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1套=1个底托+6张隔板，具体要求详见技术任务书。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</w:tbl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具有自行生产制造资质或销售资质；具有竞标规格及以上相应或相似条件下，近3年在国内不少于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个塑料托盘类似业绩。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广西百矿新材料技术有限公司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手机号 ：13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978027196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技术：尹学康   手机号：15849531800   E-mail:Xuekang.Yin@geely.com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收款单位名称：吉利百矿集团有限公司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开户行：建设银行百色中山支行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帐号：45001676114050702700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投诉、举报电话：0571-28098168（供应链管理部）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NDc0NDE5NjE1YWFmMWRjOGFhNzA2OTYzNzZmNTA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610715"/>
    <w:rsid w:val="02B046A6"/>
    <w:rsid w:val="02B510FA"/>
    <w:rsid w:val="02B75FD8"/>
    <w:rsid w:val="02FB4A5D"/>
    <w:rsid w:val="03164D45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55867A9"/>
    <w:rsid w:val="065B3392"/>
    <w:rsid w:val="08066011"/>
    <w:rsid w:val="08294F11"/>
    <w:rsid w:val="08E6448C"/>
    <w:rsid w:val="092B7632"/>
    <w:rsid w:val="09D53AAE"/>
    <w:rsid w:val="0A180130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126CAC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1439D2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78D46D1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A757D2"/>
    <w:rsid w:val="1CF2587F"/>
    <w:rsid w:val="1D91146B"/>
    <w:rsid w:val="1DF833A9"/>
    <w:rsid w:val="1E012619"/>
    <w:rsid w:val="1E625304"/>
    <w:rsid w:val="1EF94E9C"/>
    <w:rsid w:val="1F5E6095"/>
    <w:rsid w:val="205C71BD"/>
    <w:rsid w:val="20716543"/>
    <w:rsid w:val="21AB121A"/>
    <w:rsid w:val="21C976E6"/>
    <w:rsid w:val="21DE79D4"/>
    <w:rsid w:val="22095287"/>
    <w:rsid w:val="22166BA9"/>
    <w:rsid w:val="221C055F"/>
    <w:rsid w:val="2227222A"/>
    <w:rsid w:val="224F4422"/>
    <w:rsid w:val="225A73C1"/>
    <w:rsid w:val="22D0336F"/>
    <w:rsid w:val="235B2DA4"/>
    <w:rsid w:val="23781319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78E6208"/>
    <w:rsid w:val="28001741"/>
    <w:rsid w:val="28E676DC"/>
    <w:rsid w:val="290D1F44"/>
    <w:rsid w:val="29562F4A"/>
    <w:rsid w:val="2A487B51"/>
    <w:rsid w:val="2A562521"/>
    <w:rsid w:val="2A664A66"/>
    <w:rsid w:val="2A972E09"/>
    <w:rsid w:val="2AC31A97"/>
    <w:rsid w:val="2AFA6CE1"/>
    <w:rsid w:val="2BAE1354"/>
    <w:rsid w:val="2C2010AB"/>
    <w:rsid w:val="2C3B13EC"/>
    <w:rsid w:val="2C9973F8"/>
    <w:rsid w:val="2C9A11CC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1BA560A"/>
    <w:rsid w:val="323370A9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3B31BBC"/>
    <w:rsid w:val="449D459A"/>
    <w:rsid w:val="44FE459A"/>
    <w:rsid w:val="46004114"/>
    <w:rsid w:val="469D2CCA"/>
    <w:rsid w:val="46D737FF"/>
    <w:rsid w:val="46F12EB5"/>
    <w:rsid w:val="47285F3F"/>
    <w:rsid w:val="477A5B14"/>
    <w:rsid w:val="48102E25"/>
    <w:rsid w:val="48376942"/>
    <w:rsid w:val="48752B3F"/>
    <w:rsid w:val="48DB4BFB"/>
    <w:rsid w:val="48DF056F"/>
    <w:rsid w:val="491C59AD"/>
    <w:rsid w:val="499B232F"/>
    <w:rsid w:val="49AB37D4"/>
    <w:rsid w:val="49D449EB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334D3"/>
    <w:rsid w:val="4FEB1C3C"/>
    <w:rsid w:val="4FF30377"/>
    <w:rsid w:val="506F309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1E5D8B"/>
    <w:rsid w:val="595461AF"/>
    <w:rsid w:val="59631FEE"/>
    <w:rsid w:val="596439B2"/>
    <w:rsid w:val="5A63421E"/>
    <w:rsid w:val="5AC377D1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757449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9366FB6"/>
    <w:rsid w:val="69392234"/>
    <w:rsid w:val="69805CFC"/>
    <w:rsid w:val="69CD3018"/>
    <w:rsid w:val="6A357B03"/>
    <w:rsid w:val="6A376BF7"/>
    <w:rsid w:val="6AA21219"/>
    <w:rsid w:val="6AE02E8A"/>
    <w:rsid w:val="6C58731C"/>
    <w:rsid w:val="6C7F4402"/>
    <w:rsid w:val="6D070820"/>
    <w:rsid w:val="6D3D10EF"/>
    <w:rsid w:val="6E1A52C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3F333D3"/>
    <w:rsid w:val="740E29B0"/>
    <w:rsid w:val="7416204E"/>
    <w:rsid w:val="742529DB"/>
    <w:rsid w:val="74D773B5"/>
    <w:rsid w:val="75D44595"/>
    <w:rsid w:val="75E20A21"/>
    <w:rsid w:val="75EC2C69"/>
    <w:rsid w:val="76305605"/>
    <w:rsid w:val="765117EB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8F17C07"/>
    <w:rsid w:val="796A0866"/>
    <w:rsid w:val="796D313F"/>
    <w:rsid w:val="7A446B2D"/>
    <w:rsid w:val="7A742A22"/>
    <w:rsid w:val="7B0C0F79"/>
    <w:rsid w:val="7B332D7F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5">
    <w:name w:val="heading 3"/>
    <w:basedOn w:val="2"/>
    <w:next w:val="2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21"/>
    <w:qFormat/>
    <w:uiPriority w:val="0"/>
    <w:rPr>
      <w:rFonts w:hint="eastAsia" w:ascii="宋体" w:hAnsi="宋体" w:eastAsia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1542</Words>
  <Characters>1796</Characters>
  <Lines>0</Lines>
  <Paragraphs>0</Paragraphs>
  <TotalTime>3</TotalTime>
  <ScaleCrop>false</ScaleCrop>
  <LinksUpToDate>false</LinksUpToDate>
  <CharactersWithSpaces>1817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2023-10-13T07:52:56Z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8F174C172F3D4E179351CED9E42D6DA7</vt:lpwstr>
  </property>
</Properties>
</file>