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++ 23.6.0 -->
  <w:body>
    <w:p>
      <w:pPr>
        <w:pStyle w:val="Default"/>
        <w:rPr>
          <w:rFonts w:ascii="宋体" w:eastAsia="宋体" w:hint="eastAsia"/>
          <w:sz w:val="28"/>
          <w:lang w:val="en-US" w:eastAsia="zh-CN"/>
        </w:rPr>
      </w:pPr>
      <w:r>
        <w:rPr>
          <w:rFonts w:ascii="宋体" w:hint="eastAsia"/>
          <w:sz w:val="28"/>
          <w:lang w:val="en-US" w:eastAsia="zh-CN"/>
        </w:rPr>
        <w:t>营业执照（复印件必须盖公章）</w:t>
      </w: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</w:pPr>
      <w:r>
        <w:rPr>
          <w:rFonts w:ascii="宋体" w:hAnsi="宋体" w:cs="宋体" w:hint="eastAsia"/>
          <w:bCs/>
          <w:color w:val="auto"/>
          <w:sz w:val="28"/>
          <w:szCs w:val="28"/>
          <w:lang w:val="en-US" w:eastAsia="zh-CN"/>
        </w:rPr>
        <w:t>（原件，必须盖公章）</w:t>
      </w:r>
    </w:p>
    <w:p>
      <w:pPr>
        <w:pStyle w:val="Default"/>
        <w:numPr>
          <w:ilvl w:val="0"/>
          <w:numId w:val="0"/>
        </w:numPr>
        <w:rPr>
          <w:rFonts w:ascii="宋体" w:hAnsi="宋体" w:cs="宋体" w:hint="eastAsia"/>
          <w:bCs/>
          <w:color w:val="auto"/>
          <w:sz w:val="24"/>
          <w:szCs w:val="24"/>
          <w:lang w:val="en-US" w:eastAsia="zh-CN"/>
        </w:rPr>
      </w:pP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  <w:r>
        <w:rPr>
          <w:rFonts w:ascii="宋体" w:eastAsia="宋体" w:hAnsi="宋体" w:cs="宋体" w:hint="eastAsia"/>
          <w:b/>
          <w:color w:val="auto"/>
          <w:sz w:val="44"/>
          <w:szCs w:val="44"/>
        </w:rPr>
        <w:t>法定代表人身份证明书</w:t>
      </w:r>
    </w:p>
    <w:p>
      <w:pPr>
        <w:pStyle w:val="Default"/>
        <w:rPr>
          <w:rFonts w:ascii="宋体" w:eastAsia="宋体" w:hAnsi="宋体" w:cs="宋体" w:hint="eastAsia"/>
          <w:color w:val="auto"/>
        </w:rPr>
      </w:pPr>
    </w:p>
    <w:p>
      <w:pPr>
        <w:spacing w:before="218" w:beforeLines="50" w:after="218" w:afterLines="50" w:line="360" w:lineRule="auto"/>
        <w:ind w:firstLine="560" w:firstLineChars="200"/>
        <w:rPr>
          <w:rFonts w:ascii="宋体" w:eastAsia="宋体" w:hAnsi="宋体" w:cs="宋体" w:hint="eastAsia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姓名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，身份证号码：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，职务：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，是我公司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bCs/>
          <w:color w:val="auto"/>
          <w:sz w:val="28"/>
          <w:szCs w:val="28"/>
          <w:u w:val="single"/>
        </w:rPr>
        <w:t>对方单位名称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的法定代表人。</w:t>
      </w:r>
    </w:p>
    <w:p>
      <w:pPr>
        <w:spacing w:before="652" w:beforeLines="150" w:after="2175" w:afterLines="500" w:line="360" w:lineRule="auto"/>
        <w:ind w:firstLine="560" w:firstLineChars="200"/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特此证明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3920" w:firstLineChars="1400"/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（盖章）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</w:t>
      </w:r>
      <w:r>
        <w:rPr>
          <w:rFonts w:ascii="宋体" w:eastAsia="宋体" w:hAnsi="宋体" w:cs="宋体" w:hint="eastAsia"/>
          <w:bCs/>
          <w:color w:val="auto"/>
          <w:sz w:val="28"/>
          <w:szCs w:val="28"/>
          <w:u w:val="single"/>
        </w:rPr>
        <w:t xml:space="preserve">  对方单位名称 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   </w:t>
      </w:r>
    </w:p>
    <w:p>
      <w:pPr>
        <w:spacing w:line="360" w:lineRule="auto"/>
        <w:ind w:firstLine="4760" w:firstLineChars="1700"/>
        <w:rPr>
          <w:rFonts w:ascii="宋体" w:eastAsia="宋体" w:hAnsi="宋体" w:cs="宋体" w:hint="eastAsia"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月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日</w:t>
      </w: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</w:rPr>
      </w:pP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</w:rPr>
      </w:pP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</w:rPr>
      </w:pPr>
    </w:p>
    <w:p>
      <w:pPr>
        <w:pStyle w:val="Default"/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  <w:t>附：法人身份证复印件</w:t>
      </w:r>
      <w:r>
        <w:rPr>
          <w:rFonts w:ascii="宋体" w:hAnsi="宋体" w:cs="宋体" w:hint="eastAsia"/>
          <w:color w:val="auto"/>
          <w:sz w:val="28"/>
          <w:szCs w:val="28"/>
          <w:lang w:eastAsia="zh-CN"/>
        </w:rPr>
        <w:t>（</w:t>
      </w:r>
      <w:r>
        <w:rPr>
          <w:rFonts w:ascii="宋体" w:hAnsi="宋体" w:cs="宋体" w:hint="eastAsia"/>
          <w:color w:val="auto"/>
          <w:sz w:val="28"/>
          <w:szCs w:val="28"/>
          <w:lang w:val="en-US" w:eastAsia="zh-CN"/>
        </w:rPr>
        <w:t>必须盖公章</w:t>
      </w:r>
      <w:r>
        <w:rPr>
          <w:rFonts w:ascii="宋体" w:hAnsi="宋体" w:cs="宋体" w:hint="eastAsia"/>
          <w:color w:val="auto"/>
          <w:sz w:val="28"/>
          <w:szCs w:val="28"/>
          <w:lang w:eastAsia="zh-CN"/>
        </w:rPr>
        <w:t>）</w:t>
      </w:r>
    </w:p>
    <w:p>
      <w:pPr>
        <w:pStyle w:val="Default"/>
        <w:rPr>
          <w:rFonts w:ascii="宋体" w:eastAsia="宋体" w:hAnsi="宋体" w:cs="宋体" w:hint="eastAsia"/>
          <w:color w:val="auto"/>
          <w:sz w:val="28"/>
        </w:rPr>
      </w:pPr>
      <w:r>
        <w:rPr>
          <w:rFonts w:ascii="宋体" w:eastAsia="宋体" w:hAnsi="宋体" w:cs="宋体" w:hint="eastAsia"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299085</wp:posOffset>
                </wp:positionV>
                <wp:extent cx="2486025" cy="1571625"/>
                <wp:effectExtent l="4445" t="4445" r="508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703580" y="7705090"/>
                          <a:ext cx="2486025" cy="1571625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r>
                              <w:rPr>
                                <w:rFonts w:hint="eastAsia"/>
                              </w:rPr>
                              <w:t>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o:spid="_x0000_s1025" type="#_x0000_t202" style="width:195.75pt;height:123.75pt;margin-top:23.55pt;margin-left:4.35pt;mso-height-relative:page;mso-width-relative:page;position:absolute;z-index:251661312" coordsize="21600,21600" filled="t" fillcolor="#cce8cf" stroked="t" strokecolor="black">
                <v:stroke joinstyle="round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r>
                        <w:rPr>
                          <w:rFonts w:hint="eastAsia"/>
                        </w:rPr>
                        <w:t>正面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center"/>
        <w:rPr>
          <w:rFonts w:ascii="宋体" w:eastAsia="宋体" w:hAnsi="宋体" w:cs="宋体" w:hint="eastAsia"/>
          <w:color w:val="auto"/>
          <w:lang w:eastAsia="zh-CN"/>
        </w:rPr>
      </w:pPr>
      <w:r>
        <w:rPr>
          <w:rFonts w:ascii="宋体" w:eastAsia="宋体" w:hAnsi="宋体" w:cs="宋体" w:hint="eastAsia"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3179445</wp:posOffset>
                </wp:positionH>
                <wp:positionV relativeFrom="paragraph">
                  <wp:posOffset>23495</wp:posOffset>
                </wp:positionV>
                <wp:extent cx="2581275" cy="1551940"/>
                <wp:effectExtent l="4445" t="4445" r="508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3827780" y="7790815"/>
                          <a:ext cx="2581275" cy="1551940"/>
                        </a:xfrm>
                        <a:prstGeom prst="rect">
                          <a:avLst/>
                        </a:prstGeom>
                        <a:solidFill>
                          <a:srgbClr val="CCE8C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法人身份证复印件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rPr>
                                <w:rFonts w:eastAsia="楷体_GB2312"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背面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type="#_x0000_t202" style="width:203.25pt;height:122.2pt;margin-top:1.85pt;margin-left:250.35pt;mso-height-relative:page;mso-width-relative:page;position:absolute;z-index:251663360" coordsize="21600,21600" filled="t" fillcolor="#cce8cf" stroked="t" strokecolor="black">
                <v:stroke joinstyle="round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法人身份证复印件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eastAsia="楷体_GB2312"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背面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</w:p>
    <w:p>
      <w:pPr>
        <w:pStyle w:val="Default"/>
        <w:jc w:val="center"/>
        <w:rPr>
          <w:rFonts w:ascii="宋体" w:eastAsia="宋体" w:hAnsi="宋体" w:cs="宋体" w:hint="eastAsia"/>
          <w:color w:val="auto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 w:val="0"/>
          <w:bCs/>
          <w:sz w:val="24"/>
          <w:szCs w:val="15"/>
          <w:lang w:val="en-US" w:eastAsia="zh-CN"/>
        </w:rPr>
      </w:pPr>
    </w:p>
    <w:p>
      <w:pPr>
        <w:spacing w:before="0" w:line="461" w:lineRule="exact"/>
        <w:ind w:right="2908"/>
        <w:jc w:val="left"/>
        <w:rPr>
          <w:rFonts w:ascii="宋体" w:eastAsia="宋体" w:hint="eastAsia"/>
          <w:b/>
          <w:sz w:val="40"/>
          <w:szCs w:val="21"/>
        </w:rPr>
      </w:pPr>
      <w:r>
        <w:rPr>
          <w:rFonts w:ascii="宋体" w:eastAsia="宋体" w:hint="eastAsia"/>
          <w:b w:val="0"/>
          <w:bCs/>
          <w:sz w:val="28"/>
          <w:szCs w:val="16"/>
          <w:lang w:val="en-US" w:eastAsia="zh-CN"/>
        </w:rPr>
        <w:t>（原件）</w:t>
      </w:r>
    </w:p>
    <w:p>
      <w:pPr>
        <w:spacing w:before="0" w:line="461" w:lineRule="exact"/>
        <w:ind w:left="2910" w:right="2908" w:firstLine="0"/>
        <w:jc w:val="center"/>
        <w:rPr>
          <w:rFonts w:ascii="宋体" w:eastAsia="宋体" w:hint="eastAsia"/>
          <w:b/>
          <w:sz w:val="36"/>
        </w:rPr>
      </w:pPr>
      <w:r>
        <w:rPr>
          <w:rFonts w:ascii="宋体" w:eastAsia="宋体" w:hint="eastAsia"/>
          <w:b/>
          <w:sz w:val="36"/>
        </w:rPr>
        <w:t>单位印签信息留存</w:t>
      </w:r>
    </w:p>
    <w:p>
      <w:pPr>
        <w:pStyle w:val="Default"/>
        <w:jc w:val="both"/>
        <w:rPr>
          <w:rFonts w:ascii="宋体" w:eastAsia="宋体" w:hAnsi="宋体" w:cs="宋体" w:hint="eastAsia"/>
          <w:bCs/>
          <w:color w:val="auto"/>
          <w:sz w:val="24"/>
          <w:szCs w:val="24"/>
          <w:lang w:val="en-US" w:eastAsia="zh-CN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627"/>
        <w:gridCol w:w="4261"/>
      </w:tblGrid>
      <w:tr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2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单位全称：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开户银行全称：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34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联系人及电话：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账号：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1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加盖单位公章</w:t>
            </w: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rFonts w:eastAsia="仿宋" w:hint="eastAsia"/>
                <w:sz w:val="30"/>
                <w:lang w:eastAsia="zh-CN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</w:t>
            </w:r>
            <w:r>
              <w:rPr>
                <w:rFonts w:hint="eastAsia"/>
                <w:sz w:val="30"/>
                <w:lang w:eastAsia="zh-CN"/>
              </w:rPr>
              <w:t>合同专用</w:t>
            </w:r>
            <w:r>
              <w:rPr>
                <w:sz w:val="30"/>
              </w:rPr>
              <w:t>章</w:t>
            </w: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2"/>
          <w:jc w:val="center"/>
        </w:trPr>
        <w:tc>
          <w:tcPr>
            <w:tcW w:w="4261" w:type="dxa"/>
            <w:gridSpan w:val="2"/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加盖单位财务专用章</w:t>
            </w: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</w:p>
          <w:p>
            <w:pPr>
              <w:pStyle w:val="TableParagraph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3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sz w:val="30"/>
              </w:rPr>
              <w:t>加盖单位法人章</w:t>
            </w: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rFonts w:hint="eastAsia"/>
                <w:sz w:val="30"/>
                <w:lang w:eastAsia="zh-CN"/>
              </w:rPr>
            </w:pPr>
          </w:p>
          <w:p>
            <w:pPr>
              <w:pStyle w:val="TableParagraph"/>
              <w:spacing w:before="70"/>
              <w:ind w:left="102"/>
              <w:rPr>
                <w:sz w:val="30"/>
              </w:rPr>
            </w:pPr>
            <w:r>
              <w:rPr>
                <w:rFonts w:hint="eastAsia"/>
                <w:sz w:val="30"/>
                <w:lang w:eastAsia="zh-CN"/>
              </w:rPr>
              <w:t>没有的印鉴填“无”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  <w:jc w:val="center"/>
        </w:trPr>
        <w:tc>
          <w:tcPr>
            <w:tcW w:w="1634" w:type="dxa"/>
            <w:tcBorders>
              <w:right w:val="nil"/>
            </w:tcBorders>
            <w:noWrap w:val="0"/>
            <w:vAlign w:val="top"/>
          </w:tcPr>
          <w:p>
            <w:pPr>
              <w:pStyle w:val="TableParagraph"/>
              <w:spacing w:before="70"/>
              <w:ind w:left="103"/>
              <w:rPr>
                <w:sz w:val="30"/>
              </w:rPr>
            </w:pPr>
            <w:r>
              <w:rPr>
                <w:sz w:val="30"/>
              </w:rPr>
              <w:t>留存日期：</w:t>
            </w:r>
          </w:p>
        </w:tc>
        <w:tc>
          <w:tcPr>
            <w:tcW w:w="6888" w:type="dxa"/>
            <w:gridSpan w:val="2"/>
            <w:tcBorders>
              <w:left w:val="nil"/>
            </w:tcBorders>
            <w:noWrap w:val="0"/>
            <w:vAlign w:val="top"/>
          </w:tcPr>
          <w:p>
            <w:pPr>
              <w:pStyle w:val="TableParagraph"/>
              <w:spacing w:before="70"/>
              <w:ind w:firstLine="900" w:firstLineChars="300"/>
              <w:rPr>
                <w:rFonts w:eastAsia="仿宋"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  <w:r>
              <w:rPr>
                <w:rFonts w:hint="eastAsia"/>
                <w:sz w:val="30"/>
                <w:lang w:val="en-US" w:eastAsia="zh-CN"/>
              </w:rPr>
              <w:t xml:space="preserve">    月   日至 2025年12月31日</w:t>
            </w:r>
          </w:p>
          <w:p>
            <w:pPr>
              <w:pStyle w:val="TableParagraph"/>
              <w:spacing w:before="70"/>
              <w:rPr>
                <w:rFonts w:eastAsia="仿宋"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</w:p>
          <w:p>
            <w:pPr>
              <w:pStyle w:val="TableParagraph"/>
              <w:spacing w:before="70"/>
              <w:ind w:left="225"/>
              <w:rPr>
                <w:sz w:val="30"/>
              </w:rPr>
            </w:pPr>
            <w:r>
              <w:rPr>
                <w:sz w:val="30"/>
              </w:rPr>
              <w:t>日至</w:t>
            </w:r>
          </w:p>
          <w:p>
            <w:pPr>
              <w:pStyle w:val="TableParagraph"/>
              <w:spacing w:before="70"/>
              <w:ind w:left="37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</w:t>
            </w:r>
            <w:r>
              <w:rPr>
                <w:sz w:val="30"/>
              </w:rPr>
              <w:t>年</w:t>
            </w:r>
          </w:p>
          <w:p>
            <w:pPr>
              <w:pStyle w:val="TableParagraph"/>
              <w:spacing w:before="70"/>
              <w:rPr>
                <w:rFonts w:eastAsia="仿宋" w:hint="default"/>
                <w:sz w:val="30"/>
                <w:lang w:val="en-US" w:eastAsia="zh-CN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  <w:r>
              <w:rPr>
                <w:sz w:val="30"/>
              </w:rPr>
              <w:t>月</w:t>
            </w:r>
            <w:r>
              <w:rPr>
                <w:rFonts w:hint="eastAsia"/>
                <w:sz w:val="30"/>
                <w:lang w:val="en-US" w:eastAsia="zh-CN"/>
              </w:rPr>
              <w:t xml:space="preserve">   </w:t>
            </w:r>
          </w:p>
          <w:p>
            <w:pPr>
              <w:pStyle w:val="TableParagraph"/>
              <w:spacing w:before="70"/>
              <w:ind w:left="224"/>
              <w:rPr>
                <w:sz w:val="30"/>
              </w:rPr>
            </w:pPr>
            <w:r>
              <w:rPr>
                <w:rFonts w:hint="eastAsia"/>
                <w:sz w:val="30"/>
                <w:lang w:val="en-US" w:eastAsia="zh-CN"/>
              </w:rPr>
              <w:t xml:space="preserve">31 </w:t>
            </w:r>
            <w:r>
              <w:rPr>
                <w:sz w:val="30"/>
              </w:rPr>
              <w:t>日</w:t>
            </w:r>
          </w:p>
        </w:tc>
      </w:tr>
    </w:tbl>
    <w:p>
      <w:pPr>
        <w:pStyle w:val="Default"/>
        <w:rPr>
          <w:rFonts w:ascii="宋体" w:eastAsia="宋体" w:hAnsi="宋体" w:cs="宋体" w:hint="eastAsia"/>
          <w:color w:val="auto"/>
        </w:rPr>
      </w:pPr>
    </w:p>
    <w:p>
      <w:pPr>
        <w:spacing w:before="15" w:line="240" w:lineRule="auto"/>
        <w:ind w:left="220" w:right="217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pacing w:val="-1"/>
          <w:w w:val="100"/>
          <w:sz w:val="28"/>
        </w:rPr>
        <w:t>注</w:t>
      </w:r>
      <w:r>
        <w:rPr>
          <w:rFonts w:ascii="宋体" w:eastAsia="宋体" w:hint="eastAsia"/>
          <w:spacing w:val="-173"/>
          <w:w w:val="100"/>
          <w:sz w:val="28"/>
        </w:rPr>
        <w:t>：</w:t>
      </w:r>
      <w:r>
        <w:rPr>
          <w:rFonts w:ascii="宋体" w:eastAsia="宋体" w:hint="eastAsia"/>
          <w:spacing w:val="-3"/>
          <w:w w:val="100"/>
          <w:sz w:val="28"/>
        </w:rPr>
        <w:t>（</w:t>
      </w:r>
      <w:r>
        <w:rPr>
          <w:rFonts w:ascii="宋体" w:eastAsia="宋体" w:hint="eastAsia"/>
          <w:spacing w:val="1"/>
          <w:w w:val="100"/>
          <w:sz w:val="28"/>
        </w:rPr>
        <w:t>1</w:t>
      </w:r>
      <w:r>
        <w:rPr>
          <w:rFonts w:ascii="宋体" w:eastAsia="宋体" w:hint="eastAsia"/>
          <w:spacing w:val="-34"/>
          <w:w w:val="100"/>
          <w:sz w:val="28"/>
        </w:rPr>
        <w:t>）</w:t>
      </w:r>
      <w:r>
        <w:rPr>
          <w:rFonts w:ascii="宋体" w:eastAsia="宋体" w:hint="eastAsia"/>
          <w:spacing w:val="-1"/>
          <w:w w:val="100"/>
          <w:sz w:val="28"/>
        </w:rPr>
        <w:t>如</w:t>
      </w:r>
      <w:r>
        <w:rPr>
          <w:rFonts w:ascii="宋体" w:eastAsia="宋体" w:hint="eastAsia"/>
          <w:spacing w:val="-3"/>
          <w:w w:val="100"/>
          <w:sz w:val="28"/>
        </w:rPr>
        <w:t>我</w:t>
      </w:r>
      <w:r>
        <w:rPr>
          <w:rFonts w:ascii="宋体" w:eastAsia="宋体" w:hint="eastAsia"/>
          <w:spacing w:val="-1"/>
          <w:w w:val="100"/>
          <w:sz w:val="28"/>
        </w:rPr>
        <w:t>公司</w:t>
      </w:r>
      <w:r>
        <w:rPr>
          <w:rFonts w:ascii="宋体" w:eastAsia="宋体" w:hint="eastAsia"/>
          <w:spacing w:val="-3"/>
          <w:w w:val="100"/>
          <w:sz w:val="28"/>
        </w:rPr>
        <w:t>在</w:t>
      </w:r>
      <w:r>
        <w:rPr>
          <w:rFonts w:ascii="宋体" w:eastAsia="宋体" w:hint="eastAsia"/>
          <w:spacing w:val="-1"/>
          <w:w w:val="100"/>
          <w:sz w:val="28"/>
        </w:rPr>
        <w:t>本表</w:t>
      </w:r>
      <w:r>
        <w:rPr>
          <w:rFonts w:ascii="宋体" w:eastAsia="宋体" w:hint="eastAsia"/>
          <w:spacing w:val="-3"/>
          <w:w w:val="100"/>
          <w:sz w:val="28"/>
        </w:rPr>
        <w:t>格</w:t>
      </w:r>
      <w:r>
        <w:rPr>
          <w:rFonts w:ascii="宋体" w:eastAsia="宋体" w:hint="eastAsia"/>
          <w:spacing w:val="-1"/>
          <w:w w:val="100"/>
          <w:sz w:val="28"/>
        </w:rPr>
        <w:t>提交</w:t>
      </w:r>
      <w:r>
        <w:rPr>
          <w:rFonts w:ascii="宋体" w:eastAsia="宋体" w:hint="eastAsia"/>
          <w:spacing w:val="-3"/>
          <w:w w:val="100"/>
          <w:sz w:val="28"/>
        </w:rPr>
        <w:t>贵</w:t>
      </w:r>
      <w:r>
        <w:rPr>
          <w:rFonts w:ascii="宋体" w:eastAsia="宋体" w:hint="eastAsia"/>
          <w:spacing w:val="-1"/>
          <w:w w:val="100"/>
          <w:sz w:val="28"/>
        </w:rPr>
        <w:t>司后</w:t>
      </w:r>
      <w:r>
        <w:rPr>
          <w:rFonts w:ascii="宋体" w:eastAsia="宋体" w:hint="eastAsia"/>
          <w:spacing w:val="-3"/>
          <w:w w:val="100"/>
          <w:sz w:val="28"/>
        </w:rPr>
        <w:t>发</w:t>
      </w:r>
      <w:r>
        <w:rPr>
          <w:rFonts w:ascii="宋体" w:eastAsia="宋体" w:hint="eastAsia"/>
          <w:spacing w:val="-1"/>
          <w:w w:val="100"/>
          <w:sz w:val="28"/>
        </w:rPr>
        <w:t>生印</w:t>
      </w:r>
      <w:r>
        <w:rPr>
          <w:rFonts w:ascii="宋体" w:eastAsia="宋体" w:hint="eastAsia"/>
          <w:spacing w:val="-3"/>
          <w:w w:val="100"/>
          <w:sz w:val="28"/>
        </w:rPr>
        <w:t>章</w:t>
      </w:r>
      <w:r>
        <w:rPr>
          <w:rFonts w:ascii="宋体" w:eastAsia="宋体" w:hint="eastAsia"/>
          <w:spacing w:val="-1"/>
          <w:w w:val="100"/>
          <w:sz w:val="28"/>
        </w:rPr>
        <w:t>信息</w:t>
      </w:r>
      <w:r>
        <w:rPr>
          <w:rFonts w:ascii="宋体" w:eastAsia="宋体" w:hint="eastAsia"/>
          <w:spacing w:val="-3"/>
          <w:w w:val="100"/>
          <w:sz w:val="28"/>
        </w:rPr>
        <w:t>变</w:t>
      </w:r>
      <w:r>
        <w:rPr>
          <w:rFonts w:ascii="宋体" w:eastAsia="宋体" w:hint="eastAsia"/>
          <w:spacing w:val="-1"/>
          <w:w w:val="100"/>
          <w:sz w:val="28"/>
        </w:rPr>
        <w:t>更</w:t>
      </w:r>
      <w:r>
        <w:rPr>
          <w:rFonts w:ascii="宋体" w:eastAsia="宋体" w:hint="eastAsia"/>
          <w:spacing w:val="-32"/>
          <w:w w:val="100"/>
          <w:sz w:val="28"/>
        </w:rPr>
        <w:t>，</w:t>
      </w:r>
      <w:r>
        <w:rPr>
          <w:rFonts w:ascii="宋体" w:eastAsia="宋体" w:hint="eastAsia"/>
          <w:spacing w:val="-1"/>
          <w:w w:val="100"/>
          <w:sz w:val="28"/>
        </w:rPr>
        <w:t>我</w:t>
      </w:r>
      <w:r>
        <w:rPr>
          <w:rFonts w:ascii="宋体" w:eastAsia="宋体" w:hint="eastAsia"/>
          <w:spacing w:val="-3"/>
          <w:w w:val="100"/>
          <w:sz w:val="28"/>
        </w:rPr>
        <w:t>公</w:t>
      </w:r>
      <w:r>
        <w:rPr>
          <w:rFonts w:ascii="宋体" w:eastAsia="宋体" w:hint="eastAsia"/>
          <w:spacing w:val="-1"/>
          <w:w w:val="100"/>
          <w:sz w:val="28"/>
        </w:rPr>
        <w:t>司</w:t>
      </w:r>
      <w:r>
        <w:rPr>
          <w:rFonts w:ascii="宋体" w:eastAsia="宋体" w:hint="eastAsia"/>
          <w:w w:val="100"/>
          <w:sz w:val="28"/>
        </w:rPr>
        <w:t>会</w:t>
      </w:r>
      <w:r>
        <w:rPr>
          <w:rFonts w:ascii="宋体" w:eastAsia="宋体" w:hint="eastAsia"/>
          <w:spacing w:val="-1"/>
          <w:w w:val="100"/>
          <w:sz w:val="28"/>
        </w:rPr>
        <w:t>及</w:t>
      </w:r>
      <w:r>
        <w:rPr>
          <w:rFonts w:ascii="宋体" w:eastAsia="宋体" w:hint="eastAsia"/>
          <w:spacing w:val="-3"/>
          <w:w w:val="100"/>
          <w:sz w:val="28"/>
        </w:rPr>
        <w:t>时</w:t>
      </w:r>
      <w:r>
        <w:rPr>
          <w:rFonts w:ascii="宋体" w:eastAsia="宋体" w:hint="eastAsia"/>
          <w:spacing w:val="-1"/>
          <w:w w:val="100"/>
          <w:sz w:val="28"/>
        </w:rPr>
        <w:t>通知</w:t>
      </w:r>
      <w:r>
        <w:rPr>
          <w:rFonts w:ascii="宋体" w:eastAsia="宋体" w:hint="eastAsia"/>
          <w:spacing w:val="-3"/>
          <w:w w:val="100"/>
          <w:sz w:val="28"/>
        </w:rPr>
        <w:t>贵</w:t>
      </w:r>
      <w:r>
        <w:rPr>
          <w:rFonts w:ascii="宋体" w:eastAsia="宋体" w:hint="eastAsia"/>
          <w:spacing w:val="-1"/>
          <w:w w:val="100"/>
          <w:sz w:val="28"/>
        </w:rPr>
        <w:t>公司</w:t>
      </w:r>
      <w:r>
        <w:rPr>
          <w:rFonts w:ascii="宋体" w:eastAsia="宋体" w:hint="eastAsia"/>
          <w:w w:val="100"/>
          <w:sz w:val="28"/>
        </w:rPr>
        <w:t>；</w:t>
      </w:r>
    </w:p>
    <w:p>
      <w:pPr>
        <w:spacing w:before="61" w:line="240" w:lineRule="auto"/>
        <w:ind w:left="220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（2）即日起我公司所有业务往来均以此印签为准；</w:t>
      </w:r>
    </w:p>
    <w:p>
      <w:pPr>
        <w:pStyle w:val="BodyText"/>
        <w:spacing w:before="8" w:line="240" w:lineRule="auto"/>
        <w:rPr>
          <w:rFonts w:ascii="宋体"/>
          <w:sz w:val="19"/>
        </w:rPr>
      </w:pPr>
    </w:p>
    <w:p>
      <w:pPr>
        <w:numPr>
          <w:ilvl w:val="0"/>
          <w:numId w:val="1"/>
        </w:numPr>
        <w:spacing w:before="1" w:line="240" w:lineRule="auto"/>
        <w:ind w:left="220" w:right="0" w:leftChars="0" w:rightChars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单位名称与合同主体名称保持一致。</w:t>
      </w:r>
    </w:p>
    <w:p>
      <w:pPr>
        <w:pStyle w:val="Default"/>
        <w:rPr>
          <w:rFonts w:ascii="宋体" w:hint="eastAsia"/>
          <w:sz w:val="28"/>
          <w:lang w:val="en-US" w:eastAsia="zh-CN"/>
        </w:rPr>
      </w:pPr>
    </w:p>
    <w:p>
      <w:pPr>
        <w:pStyle w:val="Default"/>
        <w:rPr>
          <w:rFonts w:ascii="宋体" w:eastAsia="宋体" w:hint="default"/>
          <w:sz w:val="28"/>
          <w:lang w:val="en-US" w:eastAsia="zh-CN"/>
        </w:rPr>
      </w:pPr>
      <w:r>
        <w:rPr>
          <w:rFonts w:ascii="宋体" w:hint="eastAsia"/>
          <w:sz w:val="28"/>
          <w:lang w:val="en-US" w:eastAsia="zh-CN"/>
        </w:rPr>
        <w:t>（原件，必须盖公章）</w:t>
      </w:r>
    </w:p>
    <w:p>
      <w:pPr>
        <w:pStyle w:val="Default"/>
        <w:rPr>
          <w:rFonts w:ascii="宋体" w:eastAsia="宋体" w:hint="eastAsia"/>
          <w:sz w:val="28"/>
        </w:rPr>
      </w:pPr>
    </w:p>
    <w:p>
      <w:pPr>
        <w:spacing w:before="218" w:beforeLines="50" w:after="435" w:afterLines="100" w:line="360" w:lineRule="auto"/>
        <w:jc w:val="center"/>
        <w:rPr>
          <w:rFonts w:ascii="宋体" w:eastAsia="宋体" w:hAnsi="宋体" w:cs="宋体" w:hint="eastAsia"/>
          <w:b/>
          <w:color w:val="auto"/>
          <w:sz w:val="44"/>
          <w:szCs w:val="44"/>
        </w:rPr>
      </w:pPr>
      <w:r>
        <w:rPr>
          <w:rFonts w:ascii="宋体" w:eastAsia="宋体" w:hAnsi="宋体" w:cs="宋体" w:hint="eastAsia"/>
          <w:b/>
          <w:color w:val="auto"/>
          <w:sz w:val="44"/>
          <w:szCs w:val="44"/>
        </w:rPr>
        <w:t>授权委托书</w:t>
      </w:r>
    </w:p>
    <w:p>
      <w:pPr>
        <w:rPr>
          <w:rFonts w:ascii="宋体" w:eastAsia="宋体" w:hAnsi="宋体" w:cs="宋体" w:hint="eastAsia"/>
          <w:color w:val="auto"/>
          <w:szCs w:val="32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  <w:u w:val="single"/>
          <w:lang w:val="en-US" w:eastAsia="zh-CN"/>
        </w:rPr>
        <w:t>田林百矿田田碳素有限公司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：</w:t>
      </w:r>
    </w:p>
    <w:p>
      <w:pPr>
        <w:ind w:firstLine="585"/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兹委托我公司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,身份证号码：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，职务：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，负责处理与贵司关于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 xml:space="preserve"> 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eastAsia="zh-CN"/>
        </w:rPr>
        <w:t>田田碳素沥青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val="en-US" w:eastAsia="zh-CN"/>
        </w:rPr>
        <w:t>项目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>的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</w:rPr>
        <w:t>谈判、合同的签订、履行及处理一切与之有关的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事务</w:t>
      </w:r>
      <w:r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  <w:t>，通过邮箱</w:t>
      </w:r>
      <w:r>
        <w:rPr>
          <w:rFonts w:ascii="宋体" w:eastAsia="宋体" w:hAnsi="宋体" w:cs="宋体" w:hint="eastAsia"/>
          <w:color w:val="auto"/>
          <w:sz w:val="28"/>
          <w:szCs w:val="28"/>
          <w:u w:val="single"/>
          <w:lang w:eastAsia="zh-CN"/>
        </w:rPr>
        <w:t xml:space="preserve">                 </w:t>
      </w:r>
      <w:r>
        <w:rPr>
          <w:rFonts w:ascii="宋体" w:eastAsia="宋体" w:hAnsi="宋体" w:cs="宋体" w:hint="eastAsia"/>
          <w:color w:val="auto"/>
          <w:sz w:val="28"/>
          <w:szCs w:val="28"/>
          <w:lang w:eastAsia="zh-CN"/>
        </w:rPr>
        <w:t xml:space="preserve"> 发出的在该项目过程中的各类报价、证明以及签字等真实有效，本委托人承担全部法律责任。</w:t>
      </w:r>
    </w:p>
    <w:p>
      <w:pPr>
        <w:ind w:firstLine="585"/>
        <w:rPr>
          <w:rFonts w:ascii="宋体" w:eastAsia="宋体" w:hAnsi="宋体" w:cs="宋体" w:hint="eastAsia"/>
          <w:color w:val="auto"/>
          <w:sz w:val="28"/>
          <w:szCs w:val="28"/>
        </w:rPr>
      </w:pPr>
      <w:r>
        <w:rPr>
          <w:rFonts w:ascii="宋体" w:eastAsia="宋体" w:hAnsi="宋体" w:cs="宋体" w:hint="eastAsia"/>
          <w:color w:val="auto"/>
          <w:sz w:val="28"/>
          <w:szCs w:val="28"/>
        </w:rPr>
        <w:t>委托期限自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>2024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月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color w:val="auto"/>
          <w:sz w:val="28"/>
          <w:szCs w:val="28"/>
        </w:rPr>
        <w:t xml:space="preserve">日起至 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>2025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年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>12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月</w:t>
      </w:r>
      <w:r>
        <w:rPr>
          <w:rFonts w:ascii="宋体" w:eastAsia="宋体" w:hAnsi="宋体" w:cs="宋体" w:hint="eastAsia"/>
          <w:color w:val="auto"/>
          <w:sz w:val="28"/>
          <w:szCs w:val="28"/>
          <w:lang w:val="en-US" w:eastAsia="zh-CN"/>
        </w:rPr>
        <w:t>31</w:t>
      </w:r>
      <w:r>
        <w:rPr>
          <w:rFonts w:ascii="宋体" w:eastAsia="宋体" w:hAnsi="宋体" w:cs="宋体" w:hint="eastAsia"/>
          <w:color w:val="auto"/>
          <w:sz w:val="28"/>
          <w:szCs w:val="28"/>
        </w:rPr>
        <w:t>日止。</w:t>
      </w:r>
      <w:bookmarkStart w:id="0" w:name="_GoBack"/>
      <w:bookmarkEnd w:id="0"/>
    </w:p>
    <w:p>
      <w:pPr>
        <w:spacing w:before="435" w:beforeLines="100" w:after="435" w:afterLines="100"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    特此委托！</w:t>
      </w:r>
    </w:p>
    <w:p>
      <w:pPr>
        <w:spacing w:before="435" w:beforeLines="100" w:after="435" w:afterLines="100"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被授权人无转委托权！</w:t>
      </w:r>
    </w:p>
    <w:p>
      <w:pPr>
        <w:spacing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                     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委托人（盖章）：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   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  <w:lang w:val="en-US" w:eastAsia="zh-CN"/>
        </w:rPr>
        <w:t>法人签字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  <w:lang w:eastAsia="zh-CN"/>
        </w:rPr>
        <w:t>）</w:t>
      </w:r>
      <w:r>
        <w:rPr>
          <w:rFonts w:ascii="宋体" w:eastAsia="宋体" w:hAnsi="宋体" w:cs="宋体" w:hint="eastAsia"/>
          <w:b/>
          <w:bCs/>
          <w:color w:val="auto"/>
          <w:sz w:val="24"/>
          <w:u w:val="single"/>
        </w:rPr>
        <w:t xml:space="preserve">          </w:t>
      </w:r>
    </w:p>
    <w:p>
      <w:pPr>
        <w:spacing w:line="360" w:lineRule="auto"/>
        <w:rPr>
          <w:rFonts w:ascii="宋体" w:eastAsia="宋体" w:hAnsi="宋体" w:cs="宋体" w:hint="eastAsia"/>
          <w:b/>
          <w:color w:val="auto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auto"/>
          <w:sz w:val="24"/>
        </w:rPr>
        <w:t xml:space="preserve">                   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委托日期： 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 年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 xml:space="preserve">月 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日</w:t>
      </w:r>
    </w:p>
    <w:p>
      <w:pPr>
        <w:rPr>
          <w:rFonts w:ascii="宋体" w:eastAsia="宋体" w:hAnsi="宋体" w:cs="宋体" w:hint="eastAsia"/>
          <w:b/>
          <w:color w:val="auto"/>
          <w:sz w:val="28"/>
          <w:szCs w:val="28"/>
        </w:rPr>
      </w:pPr>
    </w:p>
    <w:p>
      <w:pPr>
        <w:rPr>
          <w:rFonts w:ascii="宋体" w:eastAsia="宋体" w:hAnsi="宋体" w:cs="宋体" w:hint="eastAsia"/>
          <w:b/>
          <w:color w:val="auto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w:t>被委托人身份信息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eastAsia="zh-CN"/>
        </w:rPr>
        <w:t>（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val="en-US" w:eastAsia="zh-CN"/>
        </w:rPr>
        <w:t>必须盖公章</w:t>
      </w:r>
      <w:r>
        <w:rPr>
          <w:rFonts w:ascii="宋体" w:eastAsia="宋体" w:hAnsi="宋体" w:cs="宋体" w:hint="eastAsia"/>
          <w:b/>
          <w:color w:val="auto"/>
          <w:sz w:val="28"/>
          <w:szCs w:val="28"/>
          <w:lang w:eastAsia="zh-CN"/>
        </w:rPr>
        <w:t>）</w:t>
      </w:r>
    </w:p>
    <w:p>
      <w:pPr>
        <w:pStyle w:val="Default"/>
        <w:rPr>
          <w:rFonts w:ascii="宋体" w:eastAsia="宋体" w:hAnsi="宋体" w:cs="宋体" w:hint="eastAsia"/>
          <w:color w:val="auto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261620</wp:posOffset>
                </wp:positionV>
                <wp:extent cx="914400" cy="638175"/>
                <wp:effectExtent l="4445" t="4445" r="14605" b="508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红章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oval id="_x0000_s1026" o:spid="_x0000_s1027" style="width:1in;height:50.25pt;margin-top:20.6pt;margin-left:260.55pt;mso-height-relative:page;mso-width-relative:page;position:absolute;z-index:251665408" coordsize="21600,21600" filled="t" fillcolor="white" stroked="t" strokecolor="black">
                <v:stroke joinstyle="round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红章</w:t>
                      </w:r>
                    </w:p>
                  </w:txbxContent>
                </v:textbox>
              </v:oval>
            </w:pict>
          </mc:Fallback>
        </mc:AlternateContent>
      </w:r>
    </w:p>
    <w:p>
      <w:pPr>
        <w:pStyle w:val="Default"/>
        <w:rPr>
          <w:rFonts w:ascii="宋体" w:eastAsia="宋体" w:hAnsi="宋体" w:cs="宋体" w:hint="eastAsia"/>
          <w:color w:val="auto"/>
        </w:rPr>
      </w:pPr>
    </w:p>
    <w:p>
      <w:pPr>
        <w:pStyle w:val="Default"/>
        <w:rPr>
          <w:rFonts w:ascii="宋体" w:eastAsia="宋体" w:hint="eastAsia"/>
          <w:sz w:val="28"/>
        </w:rPr>
      </w:pPr>
      <w:r>
        <w:rPr>
          <w:rFonts w:ascii="宋体" w:eastAsia="宋体" w:hAnsi="宋体" w:cs="宋体" w:hint="eastAsia"/>
          <w:b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31115</wp:posOffset>
                </wp:positionV>
                <wp:extent cx="3514725" cy="1754251"/>
                <wp:effectExtent l="4445" t="4445" r="5080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14725" cy="1754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1120" w:firstLineChars="400"/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  <w:t>（身份证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正反面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28"/>
                                <w:szCs w:val="28"/>
                              </w:rPr>
                              <w:t>复印件粘贴处）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8" type="#_x0000_t202" style="width:276.75pt;height:139.55pt;margin-top:2.45pt;margin-left:-12.4pt;mso-height-percent:200;mso-height-relative:margin;mso-width-relative:page;position:absolute;z-index:251659264" coordsize="21600,21600" filled="t" fillcolor="white" stroked="t" strokecolor="black">
                <v:stroke joinstyle="miter"/>
                <o:lock v:ext="edit" aspectratio="f"/>
                <v:textbox style="mso-fit-shape-to-text:t">
                  <w:txbxContent>
                    <w:p>
                      <w:pPr>
                        <w:ind w:firstLine="1120" w:firstLineChars="400"/>
                      </w:pP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  <w:t>（身份证</w:t>
                      </w: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  <w:lang w:val="en-US" w:eastAsia="zh-CN"/>
                        </w:rPr>
                        <w:t>正反面</w:t>
                      </w:r>
                      <w:r>
                        <w:rPr>
                          <w:rFonts w:ascii="宋体" w:hAnsi="宋体" w:hint="eastAsia"/>
                          <w:b/>
                          <w:sz w:val="28"/>
                          <w:szCs w:val="28"/>
                        </w:rPr>
                        <w:t>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Default"/>
        <w:rPr>
          <w:rFonts w:ascii="宋体" w:eastAsia="宋体" w:hint="eastAsia"/>
          <w:sz w:val="28"/>
        </w:rPr>
      </w:pPr>
    </w:p>
    <w:p>
      <w:pPr>
        <w:pStyle w:val="Default"/>
        <w:rPr>
          <w:rFonts w:ascii="宋体" w:eastAsia="宋体" w:hint="eastAsia"/>
          <w:sz w:val="28"/>
        </w:rPr>
      </w:pPr>
    </w:p>
    <w:p>
      <w:pPr>
        <w:pStyle w:val="Default"/>
        <w:rPr>
          <w:rFonts w:ascii="宋体" w:eastAsia="宋体" w:hint="eastAsia"/>
          <w:sz w:val="28"/>
        </w:rPr>
      </w:pPr>
    </w:p>
    <w:p>
      <w:pPr>
        <w:pStyle w:val="Default"/>
        <w:rPr>
          <w:rFonts w:eastAsia="宋体" w:hint="default"/>
          <w:lang w:val="en-US" w:eastAsia="zh-CN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1440" w:right="1021" w:bottom="1440" w:left="1021" w:header="851" w:footer="992" w:gutter="0"/>
      <w:pgNumType w:fmt="decimal"/>
      <w:cols w:num="1" w:space="72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Fonts w:eastAsia="楷体_GB2312"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51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rPr>
                        <w:rFonts w:eastAsia="楷体_GB2312" w:hint="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  <w:p/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2049" type="#_x0000_t75" alt="Title: EayslinkWatermark" style="width:120pt;height:56pt;margin-top:0;margin-left:0;mso-position-horizontal:right;mso-position-horizontal-relative:page;mso-position-vertical:top;mso-position-vertical-relative:page;position:absolute;z-index:251658240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both"/>
      <w:rPr>
        <w:rFonts w:hint="eastAsia"/>
        <w:sz w:val="21"/>
      </w:rPr>
    </w:pPr>
    <w:r>
      <w:drawing>
        <wp:inline distT="0" distB="0" distL="114300" distR="114300">
          <wp:extent cx="1076325" cy="295275"/>
          <wp:effectExtent l="0" t="0" r="9525" b="9525"/>
          <wp:docPr id="3" name="图片 1" descr="C:\Users\HONGXI~1\AppData\Local\Temp\1558944175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HONGXI~1\AppData\Local\Temp\1558944175(1).jp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1"/>
      </w:rPr>
      <w:t xml:space="preserve">                                         </w:t>
    </w:r>
  </w:p>
  <w:p/>
  <w:p/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2050" type="#_x0000_t75" alt="Title: EayslinkWatermark" style="width:120pt;height:56pt;margin-top:0;margin-left:0;mso-position-horizontal:right;mso-position-horizontal-relative:page;mso-position-vertical:top;mso-position-vertical-relative:page;position:absolute;z-index:251659264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  <w:p/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2052" type="#_x0000_t75" alt="Title: EayslinkWatermark" style="width:120pt;height:56pt;margin-top:0;margin-left:0;mso-position-horizontal:right;mso-position-horizontal-relative:page;mso-position-vertical:top;mso-position-vertical-relative:page;position:absolute;z-index:251660288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0334729"/>
    <w:multiLevelType w:val="singleLevel"/>
    <w:tmpl w:val="E0334729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1B46B3E"/>
    <w:rsid w:val="05FB28F4"/>
    <w:rsid w:val="06BC7960"/>
    <w:rsid w:val="0B9949BD"/>
    <w:rsid w:val="112F05E6"/>
    <w:rsid w:val="20CE0ED9"/>
    <w:rsid w:val="20CF69FF"/>
    <w:rsid w:val="231228C4"/>
    <w:rsid w:val="276339AB"/>
    <w:rsid w:val="2BEA0EFB"/>
    <w:rsid w:val="2F6824F8"/>
    <w:rsid w:val="324C7EAF"/>
    <w:rsid w:val="3267118D"/>
    <w:rsid w:val="34050C5E"/>
    <w:rsid w:val="34974726"/>
    <w:rsid w:val="371C5D31"/>
    <w:rsid w:val="38CC7F9C"/>
    <w:rsid w:val="392F4087"/>
    <w:rsid w:val="3FFC2B22"/>
    <w:rsid w:val="43010842"/>
    <w:rsid w:val="431E7646"/>
    <w:rsid w:val="45FF2933"/>
    <w:rsid w:val="48624D06"/>
    <w:rsid w:val="4C1A6E60"/>
    <w:rsid w:val="4F400944"/>
    <w:rsid w:val="4F4D4362"/>
    <w:rsid w:val="510A0EFE"/>
    <w:rsid w:val="5CBD54EC"/>
    <w:rsid w:val="63F64037"/>
    <w:rsid w:val="65F445EB"/>
    <w:rsid w:val="779E42D6"/>
    <w:rsid w:val="79166739"/>
    <w:rsid w:val="7BE10C35"/>
  </w:rsids>
  <w:docVars>
    <w:docVar w:name="commondata" w:val="eyJoZGlkIjoiZjYyMWZmNmFlOWZiMTE0ZGFiYzNmMTVkMDM3YTcyNTgifQ=="/>
    <w:docVar w:name="KSO_WPS_MARK_KEY" w:val="f92a871c-ae0f-4fd9-83c1-83c80584efa6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 w:qFormat="1"/>
    <w:lsdException w:name="footer" w:semiHidden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Default"/>
    <w:qFormat/>
    <w:pPr>
      <w:widowControl w:val="0"/>
      <w:jc w:val="both"/>
    </w:pPr>
    <w:rPr>
      <w:rFonts w:ascii="Times New Roman" w:eastAsia="楷体_GB2312" w:hAnsi="Times New Roman" w:cs="Times New Roman"/>
      <w:kern w:val="2"/>
      <w:sz w:val="3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autoRedefine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  <w:style w:type="paragraph" w:styleId="BodyText">
    <w:name w:val="Body Text"/>
    <w:basedOn w:val="Normal"/>
    <w:qFormat/>
    <w:rPr>
      <w:sz w:val="24"/>
      <w:szCs w:val="24"/>
    </w:r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TableParagraph">
    <w:name w:val="Table Paragraph"/>
    <w:basedOn w:val="Normal"/>
    <w:uiPriority w:val="1"/>
    <w:qFormat/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1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555</Characters>
  <Application>Microsoft Office Word</Application>
  <DocSecurity>0</DocSecurity>
  <Lines>0</Lines>
  <Paragraphs>0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JLBK</dc:creator>
  <cp:lastModifiedBy>彭素华</cp:lastModifiedBy>
  <cp:revision>0</cp:revision>
  <dcterms:created xsi:type="dcterms:W3CDTF">2022-04-05T08:46:00Z</dcterms:created>
  <dcterms:modified xsi:type="dcterms:W3CDTF">2024-12-16T06:43:30Z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61676334b4e8422151e43967553014381f5e06876ebe2bbce66cedec39aecaac7d38f4a188ee032ed1e8ff2b0bf1df3155e930344d85bd00dd8bf80aeae141cc075fd491cb6d07585ee6ea933ac9c22c3e74f911d88ff4486ff8434331383de79640ac2cefb291a79b4d124eeae5dc8184ed84cd2df0bba33fe74aed905b73d</vt:lpwstr>
  </property>
  <property fmtid="{D5CDD505-2E9C-101B-9397-08002B2CF9AE}" pid="3" name="EagleCloud1">
    <vt:lpwstr>fd201b03751ddc3eefffe8b545644ee707a73254df67a67d21fb1541bce352bc018c3760e4af19a97c01844dda6ed2df1e8773206d6171e88a2d053fb414cbb92efaf381f45ca91c183a2d597be7db7d20dc8aaa42089648d63fcde9e2638abfd7ceb22f5704e7c1f2ad75253bb975beb7cdb364b4915021746e6845aca8e20</vt:lpwstr>
  </property>
  <property fmtid="{D5CDD505-2E9C-101B-9397-08002B2CF9AE}" pid="4" name="EagleCloud2">
    <vt:lpwstr>05180e83d6966cbc8a1667e1a1f8d52e3c735aeb75dacaed569b526ffa43a11fd64030293db608a5e5d5f5fdc873a3115b10128b8a23078def6d55a5506ed87340a5f71d746e181897efcfadd8a744f3233d958823a080ffba98dcbea83050e3544c38ce0667ca255023a89a0d8f42f3bab5b72f0bf276269cf8a782b6817c7</vt:lpwstr>
  </property>
  <property fmtid="{D5CDD505-2E9C-101B-9397-08002B2CF9AE}" pid="5" name="EagleCloud3">
    <vt:lpwstr>6d6ff496e19c8255bbefcb52988338d79997a4708314e989db467b53fff772df264</vt:lpwstr>
  </property>
  <property fmtid="{D5CDD505-2E9C-101B-9397-08002B2CF9AE}" pid="6" name="ICV">
    <vt:lpwstr>74B9E171E18F417BA63B928DC19E8878_13</vt:lpwstr>
  </property>
  <property fmtid="{D5CDD505-2E9C-101B-9397-08002B2CF9AE}" pid="7" name="KSOProductBuildVer">
    <vt:lpwstr>2052-12.1.0.16417</vt:lpwstr>
  </property>
</Properties>
</file>